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8E793" w14:textId="0D123A4E" w:rsidR="004F7E11" w:rsidRPr="001E61E6" w:rsidRDefault="009C15B8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1E61E6">
        <w:rPr>
          <w:rFonts w:ascii="游ゴシック" w:eastAsia="游ゴシック" w:hAnsi="游ゴシック" w:hint="eastAsia"/>
          <w:sz w:val="28"/>
          <w:szCs w:val="28"/>
        </w:rPr>
        <w:t xml:space="preserve">石川県屋外広告業協同組合　</w:t>
      </w:r>
      <w:r w:rsidR="00E60D52" w:rsidRPr="001E61E6">
        <w:rPr>
          <w:rFonts w:ascii="游ゴシック" w:eastAsia="游ゴシック" w:hAnsi="游ゴシック" w:hint="eastAsia"/>
          <w:sz w:val="28"/>
          <w:szCs w:val="28"/>
        </w:rPr>
        <w:t>宛</w:t>
      </w:r>
    </w:p>
    <w:p w14:paraId="4DB8E471" w14:textId="4FA1154F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  <w:r w:rsidRPr="001E61E6">
        <w:rPr>
          <w:rFonts w:ascii="游ゴシック" w:eastAsia="游ゴシック" w:hAnsi="游ゴシック" w:hint="eastAsia"/>
          <w:sz w:val="28"/>
          <w:szCs w:val="28"/>
        </w:rPr>
        <w:t>（</w:t>
      </w:r>
      <w:r w:rsidR="009C15B8" w:rsidRPr="001E61E6">
        <w:rPr>
          <w:rFonts w:ascii="游ゴシック" w:eastAsia="游ゴシック" w:hAnsi="游ゴシック" w:hint="eastAsia"/>
          <w:b/>
          <w:sz w:val="32"/>
          <w:szCs w:val="32"/>
        </w:rPr>
        <w:t>FAX</w:t>
      </w:r>
      <w:r w:rsidR="00457B22">
        <w:rPr>
          <w:rFonts w:ascii="游ゴシック" w:eastAsia="游ゴシック" w:hAnsi="游ゴシック" w:hint="eastAsia"/>
          <w:b/>
          <w:sz w:val="32"/>
          <w:szCs w:val="32"/>
        </w:rPr>
        <w:t>:</w:t>
      </w:r>
      <w:r w:rsidR="00457B22">
        <w:rPr>
          <w:rFonts w:ascii="游ゴシック" w:eastAsia="游ゴシック" w:hAnsi="游ゴシック"/>
          <w:b/>
          <w:sz w:val="32"/>
          <w:szCs w:val="32"/>
        </w:rPr>
        <w:t xml:space="preserve"> </w:t>
      </w:r>
      <w:r w:rsidR="009C15B8" w:rsidRPr="001E61E6">
        <w:rPr>
          <w:rFonts w:ascii="游ゴシック" w:eastAsia="游ゴシック" w:hAnsi="游ゴシック" w:hint="eastAsia"/>
          <w:b/>
          <w:sz w:val="32"/>
          <w:szCs w:val="32"/>
        </w:rPr>
        <w:t>076-232-1010</w:t>
      </w:r>
      <w:r w:rsidR="00DA573C">
        <w:rPr>
          <w:rFonts w:ascii="游ゴシック" w:eastAsia="游ゴシック" w:hAnsi="游ゴシック" w:hint="eastAsia"/>
          <w:b/>
          <w:sz w:val="32"/>
          <w:szCs w:val="32"/>
        </w:rPr>
        <w:t>又はE</w:t>
      </w:r>
      <w:r w:rsidR="00457B22">
        <w:rPr>
          <w:rFonts w:ascii="游ゴシック" w:eastAsia="游ゴシック" w:hAnsi="游ゴシック"/>
          <w:b/>
          <w:sz w:val="32"/>
          <w:szCs w:val="32"/>
        </w:rPr>
        <w:t xml:space="preserve">mail: </w:t>
      </w:r>
      <w:r w:rsidR="00457B22" w:rsidRPr="00457B22">
        <w:rPr>
          <w:rFonts w:ascii="游ゴシック" w:eastAsia="游ゴシック" w:hAnsi="游ゴシック"/>
          <w:b/>
          <w:sz w:val="32"/>
          <w:szCs w:val="32"/>
        </w:rPr>
        <w:t>ishiko@sage.ocn.ne.jp</w:t>
      </w:r>
      <w:r w:rsidRPr="001E61E6">
        <w:rPr>
          <w:rFonts w:ascii="游ゴシック" w:eastAsia="游ゴシック" w:hAnsi="游ゴシック" w:hint="eastAsia"/>
          <w:b/>
          <w:sz w:val="32"/>
          <w:szCs w:val="32"/>
        </w:rPr>
        <w:t>）</w:t>
      </w:r>
    </w:p>
    <w:p w14:paraId="4920AE6C" w14:textId="77777777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8"/>
          <w:szCs w:val="28"/>
        </w:rPr>
      </w:pPr>
    </w:p>
    <w:p w14:paraId="05D04A3E" w14:textId="77777777" w:rsidR="009C15B8" w:rsidRPr="001E61E6" w:rsidRDefault="009C15B8" w:rsidP="001E61E6">
      <w:pPr>
        <w:spacing w:line="320" w:lineRule="exac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 w:rsidRPr="001E61E6">
        <w:rPr>
          <w:rFonts w:ascii="游ゴシック" w:eastAsia="游ゴシック" w:hAnsi="游ゴシック" w:hint="eastAsia"/>
          <w:b/>
          <w:sz w:val="32"/>
          <w:szCs w:val="32"/>
          <w:u w:val="single"/>
        </w:rPr>
        <w:t>テ　キ　ス　ト　申　込　書</w:t>
      </w:r>
    </w:p>
    <w:tbl>
      <w:tblPr>
        <w:tblpPr w:leftFromText="142" w:rightFromText="142" w:vertAnchor="text" w:horzAnchor="margin" w:tblpY="192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6912"/>
      </w:tblGrid>
      <w:tr w:rsidR="004F7E11" w:rsidRPr="001E61E6" w14:paraId="02E73EA8" w14:textId="77777777" w:rsidTr="004F7E11">
        <w:trPr>
          <w:trHeight w:val="1260"/>
        </w:trPr>
        <w:tc>
          <w:tcPr>
            <w:tcW w:w="1701" w:type="dxa"/>
            <w:vAlign w:val="center"/>
          </w:tcPr>
          <w:p w14:paraId="22BCDA4F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</w:tc>
        <w:tc>
          <w:tcPr>
            <w:tcW w:w="6912" w:type="dxa"/>
          </w:tcPr>
          <w:p w14:paraId="420FBB80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（自宅・勤務先）</w:t>
            </w:r>
          </w:p>
          <w:p w14:paraId="7098FD2E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3835CC31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33E74E41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7C5B781D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事業所名</w:t>
            </w:r>
          </w:p>
        </w:tc>
        <w:tc>
          <w:tcPr>
            <w:tcW w:w="6912" w:type="dxa"/>
            <w:vAlign w:val="center"/>
          </w:tcPr>
          <w:p w14:paraId="5C1BDC82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3600EC9F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4BB1E416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氏　　名</w:t>
            </w:r>
          </w:p>
        </w:tc>
        <w:tc>
          <w:tcPr>
            <w:tcW w:w="6912" w:type="dxa"/>
            <w:vAlign w:val="center"/>
          </w:tcPr>
          <w:p w14:paraId="0287FCFB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4F7E11" w:rsidRPr="001E61E6" w14:paraId="1DD1C664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5C825585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TEL</w:t>
            </w:r>
          </w:p>
        </w:tc>
        <w:tc>
          <w:tcPr>
            <w:tcW w:w="6912" w:type="dxa"/>
            <w:vAlign w:val="center"/>
          </w:tcPr>
          <w:p w14:paraId="0F17C448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4F7E11" w:rsidRPr="001E61E6" w14:paraId="50250BEE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13B4A1B4" w14:textId="77777777" w:rsidR="004F7E11" w:rsidRPr="001E61E6" w:rsidRDefault="004F7E11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 w:rsidRPr="003B6FF2">
              <w:rPr>
                <w:rFonts w:ascii="游ゴシック" w:eastAsia="游ゴシック" w:hAnsi="游ゴシック" w:hint="eastAsia"/>
                <w:kern w:val="0"/>
                <w:szCs w:val="21"/>
              </w:rPr>
              <w:t>FAX</w:t>
            </w:r>
          </w:p>
        </w:tc>
        <w:tc>
          <w:tcPr>
            <w:tcW w:w="6912" w:type="dxa"/>
            <w:vAlign w:val="center"/>
          </w:tcPr>
          <w:p w14:paraId="13AC32C9" w14:textId="77777777" w:rsidR="004F7E11" w:rsidRPr="001E61E6" w:rsidRDefault="004F7E11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3B6FF2" w:rsidRPr="001E61E6" w14:paraId="59496062" w14:textId="77777777" w:rsidTr="004F7E11">
        <w:trPr>
          <w:trHeight w:val="525"/>
        </w:trPr>
        <w:tc>
          <w:tcPr>
            <w:tcW w:w="1701" w:type="dxa"/>
            <w:vAlign w:val="center"/>
          </w:tcPr>
          <w:p w14:paraId="24D8521F" w14:textId="53FC7CFD" w:rsidR="003B6FF2" w:rsidRPr="001E61E6" w:rsidRDefault="003B6FF2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E-mail</w:t>
            </w:r>
          </w:p>
        </w:tc>
        <w:tc>
          <w:tcPr>
            <w:tcW w:w="6912" w:type="dxa"/>
            <w:vAlign w:val="center"/>
          </w:tcPr>
          <w:p w14:paraId="19D346A1" w14:textId="77777777" w:rsidR="003B6FF2" w:rsidRPr="001E61E6" w:rsidRDefault="003B6FF2" w:rsidP="001E61E6">
            <w:pPr>
              <w:spacing w:line="3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8478B2B" w14:textId="77777777" w:rsidR="009C15B8" w:rsidRDefault="009C15B8" w:rsidP="001E61E6">
      <w:pPr>
        <w:spacing w:line="320" w:lineRule="exact"/>
        <w:rPr>
          <w:rFonts w:ascii="HG丸ｺﾞｼｯｸM-PRO" w:eastAsia="HG丸ｺﾞｼｯｸM-PRO"/>
          <w:b/>
          <w:sz w:val="24"/>
        </w:rPr>
      </w:pPr>
    </w:p>
    <w:p w14:paraId="2BB2C511" w14:textId="77777777" w:rsidR="009C15B8" w:rsidRDefault="009C15B8" w:rsidP="001E61E6">
      <w:pPr>
        <w:spacing w:line="320" w:lineRule="exact"/>
        <w:rPr>
          <w:rFonts w:ascii="HG丸ｺﾞｼｯｸM-PRO" w:eastAsia="HG丸ｺﾞｼｯｸM-PRO"/>
          <w:b/>
          <w:sz w:val="24"/>
        </w:rPr>
      </w:pPr>
    </w:p>
    <w:p w14:paraId="043EEBDB" w14:textId="77777777" w:rsidR="009C15B8" w:rsidRPr="001E61E6" w:rsidRDefault="009C15B8" w:rsidP="001E61E6">
      <w:pPr>
        <w:spacing w:line="320" w:lineRule="exact"/>
        <w:rPr>
          <w:rFonts w:ascii="游ゴシック" w:eastAsia="游ゴシック" w:hAnsi="游ゴシック"/>
          <w:b/>
          <w:sz w:val="24"/>
        </w:rPr>
      </w:pPr>
      <w:r w:rsidRPr="001E61E6">
        <w:rPr>
          <w:rFonts w:ascii="游ゴシック" w:eastAsia="游ゴシック" w:hAnsi="游ゴシック" w:hint="eastAsia"/>
          <w:b/>
          <w:sz w:val="24"/>
        </w:rPr>
        <w:t xml:space="preserve">●屋外広告の知識〔㈱ぎょうせい〕　</w:t>
      </w:r>
    </w:p>
    <w:p w14:paraId="7CEAD964" w14:textId="77777777" w:rsidR="009C15B8" w:rsidRPr="001E61E6" w:rsidRDefault="009C15B8" w:rsidP="001E61E6">
      <w:pPr>
        <w:spacing w:line="320" w:lineRule="exact"/>
        <w:ind w:firstLineChars="1500" w:firstLine="3000"/>
        <w:rPr>
          <w:rFonts w:ascii="游ゴシック" w:eastAsia="游ゴシック" w:hAnsi="游ゴシック"/>
          <w:b/>
          <w:sz w:val="24"/>
        </w:rPr>
      </w:pPr>
      <w:r w:rsidRPr="001E61E6">
        <w:rPr>
          <w:rFonts w:ascii="游ゴシック" w:eastAsia="游ゴシック" w:hAnsi="游ゴシック" w:hint="eastAsia"/>
          <w:sz w:val="20"/>
          <w:szCs w:val="20"/>
        </w:rPr>
        <w:t>代金は書籍と納付書の到着後、㈱ぎょうせいへ納入ください。</w:t>
      </w:r>
    </w:p>
    <w:tbl>
      <w:tblPr>
        <w:tblW w:w="86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3118"/>
        <w:gridCol w:w="2562"/>
        <w:gridCol w:w="1559"/>
      </w:tblGrid>
      <w:tr w:rsidR="00C4634A" w:rsidRPr="001E61E6" w14:paraId="20B2505E" w14:textId="77777777" w:rsidTr="00C4634A">
        <w:trPr>
          <w:trHeight w:val="567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752BE" w14:textId="77777777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48077" w14:textId="33D3105B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6370A">
              <w:rPr>
                <w:rFonts w:ascii="游ゴシック" w:eastAsia="游ゴシック" w:hAnsi="游ゴシック" w:hint="eastAsia"/>
                <w:spacing w:val="135"/>
                <w:kern w:val="0"/>
                <w:szCs w:val="21"/>
                <w:fitText w:val="1680" w:id="1771788544"/>
              </w:rPr>
              <w:t>申込内</w:t>
            </w:r>
            <w:r w:rsidRPr="0026370A">
              <w:rPr>
                <w:rFonts w:ascii="游ゴシック" w:eastAsia="游ゴシック" w:hAnsi="游ゴシック" w:hint="eastAsia"/>
                <w:spacing w:val="15"/>
                <w:kern w:val="0"/>
                <w:szCs w:val="21"/>
                <w:fitText w:val="1680" w:id="1771788544"/>
              </w:rPr>
              <w:t>容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13AFB" w14:textId="26981419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金額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(</w:t>
            </w:r>
            <w:r>
              <w:rPr>
                <w:rFonts w:ascii="游ゴシック" w:eastAsia="游ゴシック" w:hAnsi="游ゴシック" w:hint="eastAsia"/>
                <w:szCs w:val="21"/>
              </w:rPr>
              <w:t>税込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40A2CC" w14:textId="44A2EF27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7B71BF">
              <w:rPr>
                <w:rFonts w:ascii="游ゴシック" w:eastAsia="游ゴシック" w:hAnsi="游ゴシック" w:hint="eastAsia"/>
                <w:spacing w:val="105"/>
                <w:kern w:val="0"/>
                <w:szCs w:val="21"/>
                <w:fitText w:val="1050" w:id="1771788801"/>
              </w:rPr>
              <w:t>申込</w:t>
            </w:r>
            <w:r w:rsidRPr="007B71BF">
              <w:rPr>
                <w:rFonts w:ascii="游ゴシック" w:eastAsia="游ゴシック" w:hAnsi="游ゴシック" w:hint="eastAsia"/>
                <w:kern w:val="0"/>
                <w:szCs w:val="21"/>
                <w:fitText w:val="1050" w:id="1771788801"/>
              </w:rPr>
              <w:t>数</w:t>
            </w:r>
          </w:p>
        </w:tc>
      </w:tr>
      <w:tr w:rsidR="00C4634A" w:rsidRPr="001E61E6" w14:paraId="35751BDB" w14:textId="77777777" w:rsidTr="00C4634A">
        <w:trPr>
          <w:trHeight w:val="115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2C720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FA2BF5">
              <w:rPr>
                <w:rFonts w:ascii="游ゴシック" w:eastAsia="游ゴシック" w:hAnsi="游ゴシック" w:hint="eastAsia"/>
                <w:b/>
                <w:bCs/>
                <w:kern w:val="0"/>
                <w:sz w:val="18"/>
                <w:szCs w:val="18"/>
              </w:rPr>
              <w:t>３巻セット</w:t>
            </w:r>
            <w:r w:rsidRPr="00FA2BF5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で</w:t>
            </w:r>
          </w:p>
          <w:p w14:paraId="0A83FEEF" w14:textId="66DDD258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FA2BF5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購入の場合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A5E77" w14:textId="569E1B23" w:rsidR="00C4634A" w:rsidRPr="001E61E6" w:rsidRDefault="00C4634A" w:rsidP="001E61E6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屋外広告の知識　</w:t>
            </w:r>
          </w:p>
          <w:p w14:paraId="7491B87B" w14:textId="5B2185B2" w:rsidR="00DA66F4" w:rsidRDefault="00DA66F4" w:rsidP="001E61E6">
            <w:pPr>
              <w:spacing w:line="32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C4634A">
              <w:rPr>
                <w:rFonts w:ascii="游ゴシック" w:eastAsia="游ゴシック" w:hAnsi="游ゴシック" w:hint="eastAsia"/>
                <w:szCs w:val="21"/>
              </w:rPr>
              <w:t>法令編、デザイン編、</w:t>
            </w:r>
          </w:p>
          <w:p w14:paraId="1606FD89" w14:textId="6040AC2E" w:rsidR="00C4634A" w:rsidRPr="001E61E6" w:rsidRDefault="00C4634A" w:rsidP="00DA66F4">
            <w:pPr>
              <w:spacing w:line="320" w:lineRule="exact"/>
              <w:ind w:firstLineChars="100" w:firstLine="210"/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設計・施工編</w:t>
            </w:r>
            <w:r w:rsidRPr="001E61E6">
              <w:rPr>
                <w:rFonts w:ascii="游ゴシック" w:eastAsia="游ゴシック" w:hAnsi="游ゴシック" w:hint="eastAsia"/>
                <w:szCs w:val="21"/>
              </w:rPr>
              <w:t>のセット</w:t>
            </w:r>
            <w:r w:rsidR="00DA66F4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1F74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7,010円</w:t>
            </w:r>
          </w:p>
          <w:p w14:paraId="1B785ED7" w14:textId="6702ADF2" w:rsidR="00C4634A" w:rsidRPr="001E61E6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(3巻セットの金額)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3DB0C55" w14:textId="3526209A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b/>
                <w:szCs w:val="21"/>
              </w:rPr>
              <w:t>セット</w:t>
            </w:r>
          </w:p>
        </w:tc>
      </w:tr>
      <w:tr w:rsidR="00C4634A" w:rsidRPr="001E61E6" w14:paraId="313D44FC" w14:textId="77777777" w:rsidTr="00C4634A">
        <w:trPr>
          <w:trHeight w:val="567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E0C249" w14:textId="77777777" w:rsidR="00C4634A" w:rsidRPr="001E61E6" w:rsidRDefault="00C4634A" w:rsidP="001E61E6">
            <w:pPr>
              <w:spacing w:line="320" w:lineRule="exact"/>
              <w:ind w:firstLineChars="4" w:firstLine="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FA2BF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単巻</w:t>
            </w: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で</w:t>
            </w:r>
          </w:p>
          <w:p w14:paraId="681C3F40" w14:textId="17E58706" w:rsidR="00C4634A" w:rsidRPr="001E61E6" w:rsidRDefault="00C4634A" w:rsidP="001E61E6">
            <w:pPr>
              <w:spacing w:line="320" w:lineRule="exact"/>
              <w:ind w:firstLineChars="4" w:firstLine="7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 w:val="18"/>
                <w:szCs w:val="18"/>
              </w:rPr>
              <w:t>購入の場合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220D51" w14:textId="6A067BC4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法令編　　　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第5次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F65B882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2,970円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7C645C7E" w14:textId="08CAB9AD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  <w:tr w:rsidR="00C4634A" w:rsidRPr="001E61E6" w14:paraId="08FE380D" w14:textId="77777777" w:rsidTr="00C4634A">
        <w:trPr>
          <w:trHeight w:val="567"/>
        </w:trPr>
        <w:tc>
          <w:tcPr>
            <w:tcW w:w="1385" w:type="dxa"/>
            <w:vMerge/>
            <w:tcBorders>
              <w:left w:val="single" w:sz="4" w:space="0" w:color="auto"/>
            </w:tcBorders>
          </w:tcPr>
          <w:p w14:paraId="64F4F6C1" w14:textId="77777777" w:rsidR="00C4634A" w:rsidRPr="001E61E6" w:rsidRDefault="00C4634A" w:rsidP="001E61E6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00F9528" w14:textId="283A084A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デザイン編　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第４次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right w:val="single" w:sz="18" w:space="0" w:color="auto"/>
            </w:tcBorders>
            <w:vAlign w:val="center"/>
          </w:tcPr>
          <w:p w14:paraId="10D9E30B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2,096円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11E7E9BA" w14:textId="4BB8CD4D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  <w:tr w:rsidR="00C4634A" w:rsidRPr="001E61E6" w14:paraId="0606A81E" w14:textId="77777777" w:rsidTr="00C4634A">
        <w:trPr>
          <w:trHeight w:val="567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E8354D" w14:textId="77777777" w:rsidR="00C4634A" w:rsidRPr="001E61E6" w:rsidRDefault="00C4634A" w:rsidP="001E61E6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1C36A4C" w14:textId="6097B28F" w:rsidR="00C4634A" w:rsidRPr="001E61E6" w:rsidRDefault="00C4634A" w:rsidP="001E61E6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 xml:space="preserve">設計・施工編 </w:t>
            </w:r>
            <w:r w:rsidRPr="007B71BF">
              <w:rPr>
                <w:rFonts w:ascii="游ゴシック" w:eastAsia="游ゴシック" w:hAnsi="游ゴシック" w:hint="eastAsia"/>
                <w:b/>
                <w:bCs/>
                <w:szCs w:val="21"/>
                <w:u w:val="single"/>
              </w:rPr>
              <w:t>第４次</w:t>
            </w:r>
            <w:r w:rsidRPr="001E61E6">
              <w:rPr>
                <w:rFonts w:ascii="游ゴシック" w:eastAsia="游ゴシック" w:hAnsi="游ゴシック" w:hint="eastAsia"/>
                <w:szCs w:val="21"/>
                <w:u w:val="single"/>
              </w:rPr>
              <w:t>改訂版</w:t>
            </w:r>
          </w:p>
        </w:tc>
        <w:tc>
          <w:tcPr>
            <w:tcW w:w="25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D1B3D5" w14:textId="77777777" w:rsidR="00C4634A" w:rsidRPr="00FA2BF5" w:rsidRDefault="00C4634A" w:rsidP="001E61E6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A2BF5">
              <w:rPr>
                <w:rFonts w:ascii="游ゴシック" w:eastAsia="游ゴシック" w:hAnsi="游ゴシック" w:hint="eastAsia"/>
                <w:b/>
                <w:sz w:val="24"/>
              </w:rPr>
              <w:t>2,724円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ECE47E" w14:textId="6662DDCC" w:rsidR="00C4634A" w:rsidRPr="001E61E6" w:rsidRDefault="00C4634A" w:rsidP="001E61E6">
            <w:pPr>
              <w:spacing w:line="320" w:lineRule="exact"/>
              <w:jc w:val="right"/>
              <w:rPr>
                <w:rFonts w:ascii="游ゴシック" w:eastAsia="游ゴシック" w:hAnsi="游ゴシック"/>
                <w:szCs w:val="21"/>
              </w:rPr>
            </w:pPr>
            <w:r w:rsidRPr="001E61E6">
              <w:rPr>
                <w:rFonts w:ascii="游ゴシック" w:eastAsia="游ゴシック" w:hAnsi="游ゴシック" w:hint="eastAsia"/>
                <w:szCs w:val="21"/>
              </w:rPr>
              <w:t>冊</w:t>
            </w:r>
          </w:p>
        </w:tc>
      </w:tr>
    </w:tbl>
    <w:p w14:paraId="486C416B" w14:textId="0D717E15" w:rsidR="009C15B8" w:rsidRDefault="00C4634A" w:rsidP="001E61E6">
      <w:pPr>
        <w:spacing w:line="32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※税込金額が5,000円未満の場合、上記の金額に加えて</w:t>
      </w:r>
      <w:r w:rsidRPr="00C4634A">
        <w:rPr>
          <w:rFonts w:ascii="游ゴシック" w:eastAsia="游ゴシック" w:hAnsi="游ゴシック" w:hint="eastAsia"/>
          <w:b/>
          <w:bCs/>
          <w:sz w:val="24"/>
        </w:rPr>
        <w:t>送料400円</w:t>
      </w:r>
      <w:r>
        <w:rPr>
          <w:rFonts w:ascii="游ゴシック" w:eastAsia="游ゴシック" w:hAnsi="游ゴシック" w:hint="eastAsia"/>
          <w:sz w:val="24"/>
        </w:rPr>
        <w:t>かかります。</w:t>
      </w:r>
    </w:p>
    <w:p w14:paraId="39234040" w14:textId="77777777" w:rsidR="00C4634A" w:rsidRPr="001E61E6" w:rsidRDefault="00C4634A" w:rsidP="001E61E6">
      <w:pPr>
        <w:spacing w:line="320" w:lineRule="exact"/>
        <w:rPr>
          <w:rFonts w:ascii="游ゴシック" w:eastAsia="游ゴシック" w:hAnsi="游ゴシック"/>
          <w:sz w:val="24"/>
        </w:rPr>
      </w:pPr>
    </w:p>
    <w:p w14:paraId="7C167A63" w14:textId="77777777" w:rsidR="004F7E11" w:rsidRPr="001E61E6" w:rsidRDefault="004F7E11" w:rsidP="001E61E6">
      <w:pPr>
        <w:spacing w:line="320" w:lineRule="exact"/>
        <w:rPr>
          <w:rFonts w:ascii="游ゴシック" w:eastAsia="游ゴシック" w:hAnsi="游ゴシック"/>
          <w:sz w:val="24"/>
        </w:rPr>
      </w:pPr>
      <w:r w:rsidRPr="001E61E6">
        <w:rPr>
          <w:rFonts w:ascii="游ゴシック" w:eastAsia="游ゴシック" w:hAnsi="游ゴシック" w:hint="eastAsia"/>
          <w:sz w:val="24"/>
        </w:rPr>
        <w:t>※申込み期限</w:t>
      </w:r>
    </w:p>
    <w:p w14:paraId="056223FA" w14:textId="2AB91C1A" w:rsidR="004F7E11" w:rsidRPr="001E61E6" w:rsidRDefault="004F7E11" w:rsidP="001E61E6">
      <w:pPr>
        <w:spacing w:line="320" w:lineRule="exact"/>
        <w:ind w:firstLineChars="200" w:firstLine="560"/>
        <w:rPr>
          <w:rFonts w:ascii="游ゴシック" w:eastAsia="游ゴシック" w:hAnsi="游ゴシック"/>
          <w:sz w:val="24"/>
        </w:rPr>
      </w:pP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令和</w:t>
      </w:r>
      <w:r w:rsidR="00001BD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001BD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11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001BD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22</w:t>
      </w:r>
      <w:r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</w:t>
      </w:r>
      <w:r w:rsidR="001E61E6"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(</w:t>
      </w:r>
      <w:r w:rsidR="00001BD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金</w:t>
      </w:r>
      <w:bookmarkStart w:id="0" w:name="_GoBack"/>
      <w:bookmarkEnd w:id="0"/>
      <w:r w:rsidR="001E61E6" w:rsidRPr="001E61E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)</w:t>
      </w:r>
      <w:r w:rsidRPr="001E61E6">
        <w:rPr>
          <w:rFonts w:ascii="游ゴシック" w:eastAsia="游ゴシック" w:hAnsi="游ゴシック" w:hint="eastAsia"/>
          <w:sz w:val="24"/>
        </w:rPr>
        <w:t>まで（必着）</w:t>
      </w:r>
    </w:p>
    <w:p w14:paraId="55090D27" w14:textId="77777777" w:rsidR="001E61E6" w:rsidRDefault="001E61E6">
      <w:pPr>
        <w:rPr>
          <w:rFonts w:ascii="HG丸ｺﾞｼｯｸM-PRO" w:eastAsia="HG丸ｺﾞｼｯｸM-PRO"/>
          <w:sz w:val="24"/>
        </w:rPr>
      </w:pPr>
    </w:p>
    <w:p w14:paraId="373E8BA1" w14:textId="48328444" w:rsidR="009C15B8" w:rsidRPr="007557D6" w:rsidRDefault="003B56A6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7F7AF9" wp14:editId="07257654">
                <wp:simplePos x="0" y="0"/>
                <wp:positionH relativeFrom="column">
                  <wp:posOffset>2774315</wp:posOffset>
                </wp:positionH>
                <wp:positionV relativeFrom="paragraph">
                  <wp:posOffset>88900</wp:posOffset>
                </wp:positionV>
                <wp:extent cx="3276223" cy="1536700"/>
                <wp:effectExtent l="0" t="0" r="63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223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6B355" w14:textId="77777777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  <w:bdr w:val="single" w:sz="4" w:space="0" w:color="auto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14:paraId="33AAFB7C" w14:textId="5771DB3B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〒920-0853</w:t>
                            </w:r>
                            <w:r w:rsidR="001E61E6" w:rsidRPr="007B71BF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金沢市本町2-7-1(越田ビル3F)</w:t>
                            </w:r>
                          </w:p>
                          <w:p w14:paraId="417E8E27" w14:textId="77777777" w:rsidR="009C15B8" w:rsidRPr="007B71BF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石川県屋外広告業協同組合事務局</w:t>
                            </w: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2F203A4C" w14:textId="4F9136A3" w:rsidR="009C15B8" w:rsidRDefault="009C15B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B71BF">
                              <w:rPr>
                                <w:rFonts w:asciiTheme="minorEastAsia" w:eastAsiaTheme="minorEastAsia" w:hAnsiTheme="minorEastAsia" w:hint="eastAsia"/>
                              </w:rPr>
                              <w:t>TEL:076-222-6223　FAX:076-232-1010</w:t>
                            </w:r>
                          </w:p>
                          <w:p w14:paraId="10E9E894" w14:textId="03DAFBE4" w:rsidR="00DA573C" w:rsidRPr="007B71BF" w:rsidRDefault="00DA573C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A573C">
                              <w:rPr>
                                <w:rFonts w:asciiTheme="minorEastAsia" w:eastAsiaTheme="minorEastAsia" w:hAnsiTheme="minorEastAsia"/>
                              </w:rPr>
                              <w:t>Email: ishiko@sage.ocn.ne.jp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F7A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8.45pt;margin-top:7pt;width:257.95pt;height:1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" stroked="f">
                <v:textbox inset="5.85pt,.7pt,5.85pt,.7pt">
                  <w:txbxContent>
                    <w:p w14:paraId="4AC6B355" w14:textId="77777777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  <w:bdr w:val="single" w:sz="4" w:space="0" w:color="auto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問い合わせ先</w:t>
                      </w:r>
                    </w:p>
                    <w:p w14:paraId="33AAFB7C" w14:textId="5771DB3B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〒920-0853</w:t>
                      </w:r>
                      <w:r w:rsidR="001E61E6" w:rsidRPr="007B71BF">
                        <w:rPr>
                          <w:rFonts w:asciiTheme="minorEastAsia" w:eastAsiaTheme="minorEastAsia" w:hAnsiTheme="minorEastAsia"/>
                        </w:rPr>
                        <w:t xml:space="preserve">　</w:t>
                      </w: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金沢市本町2-7-1(越田ビル3F)</w:t>
                      </w:r>
                    </w:p>
                    <w:p w14:paraId="417E8E27" w14:textId="77777777" w:rsidR="009C15B8" w:rsidRPr="007B71BF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石川県屋外広告業協同組合事務局</w:t>
                      </w: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2F203A4C" w14:textId="4F9136A3" w:rsidR="009C15B8" w:rsidRDefault="009C15B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7B71BF">
                        <w:rPr>
                          <w:rFonts w:asciiTheme="minorEastAsia" w:eastAsiaTheme="minorEastAsia" w:hAnsiTheme="minorEastAsia" w:hint="eastAsia"/>
                        </w:rPr>
                        <w:t>TEL:076-222-6223　FAX:076-232-1010</w:t>
                      </w:r>
                    </w:p>
                    <w:p w14:paraId="10E9E894" w14:textId="03DAFBE4" w:rsidR="00DA573C" w:rsidRPr="007B71BF" w:rsidRDefault="00DA573C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A573C">
                        <w:rPr>
                          <w:rFonts w:asciiTheme="minorEastAsia" w:eastAsiaTheme="minorEastAsia" w:hAnsiTheme="minorEastAsia"/>
                        </w:rPr>
                        <w:t>Email: ishiko@sage.ocn.ne.jp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15B8" w:rsidRPr="007557D6" w:rsidSect="009C15B8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4203D" w14:textId="77777777" w:rsidR="0026370A" w:rsidRDefault="0026370A" w:rsidP="004F7E11">
      <w:r>
        <w:separator/>
      </w:r>
    </w:p>
  </w:endnote>
  <w:endnote w:type="continuationSeparator" w:id="0">
    <w:p w14:paraId="0D11DB5F" w14:textId="77777777" w:rsidR="0026370A" w:rsidRDefault="0026370A" w:rsidP="004F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2105" w14:textId="77777777" w:rsidR="0026370A" w:rsidRDefault="0026370A" w:rsidP="004F7E11">
      <w:r>
        <w:separator/>
      </w:r>
    </w:p>
  </w:footnote>
  <w:footnote w:type="continuationSeparator" w:id="0">
    <w:p w14:paraId="2E4A8613" w14:textId="77777777" w:rsidR="0026370A" w:rsidRDefault="0026370A" w:rsidP="004F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7EFA"/>
    <w:multiLevelType w:val="hybridMultilevel"/>
    <w:tmpl w:val="149AA372"/>
    <w:lvl w:ilvl="0" w:tplc="7C8C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9E884C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EC6C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FE02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9C2E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B694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AE98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20BB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8CAE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11"/>
    <w:rsid w:val="00001BD1"/>
    <w:rsid w:val="001E61E6"/>
    <w:rsid w:val="0026370A"/>
    <w:rsid w:val="003B56A6"/>
    <w:rsid w:val="003B6FF2"/>
    <w:rsid w:val="00457B22"/>
    <w:rsid w:val="004F7E11"/>
    <w:rsid w:val="007B71BF"/>
    <w:rsid w:val="0096562C"/>
    <w:rsid w:val="00985C60"/>
    <w:rsid w:val="009C15B8"/>
    <w:rsid w:val="00C4634A"/>
    <w:rsid w:val="00DA573C"/>
    <w:rsid w:val="00DA66F4"/>
    <w:rsid w:val="00E60D52"/>
    <w:rsid w:val="00F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E08D0"/>
  <w15:chartTrackingRefBased/>
  <w15:docId w15:val="{AAFAA0B2-C609-4B0C-B111-B42A1197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3C26"/>
    <w:rPr>
      <w:kern w:val="2"/>
      <w:sz w:val="21"/>
      <w:szCs w:val="24"/>
    </w:rPr>
  </w:style>
  <w:style w:type="paragraph" w:styleId="a6">
    <w:name w:val="footer"/>
    <w:basedOn w:val="a"/>
    <w:link w:val="a7"/>
    <w:rsid w:val="00023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3C26"/>
    <w:rPr>
      <w:kern w:val="2"/>
      <w:sz w:val="21"/>
      <w:szCs w:val="24"/>
    </w:rPr>
  </w:style>
  <w:style w:type="paragraph" w:styleId="a8">
    <w:name w:val="Balloon Text"/>
    <w:basedOn w:val="a"/>
    <w:link w:val="a9"/>
    <w:rsid w:val="0083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3107-F7F2-4F18-97F3-8B8C3A35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石川県屋外広告業協同組合　御中</vt:lpstr>
      <vt:lpstr>石川県屋外広告業協同組合　御中</vt:lpstr>
    </vt:vector>
  </TitlesOfParts>
  <Company>石川県屋外広告共同組合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石川県屋外広告業協同組合　御中</dc:title>
  <dc:subject/>
  <dc:creator>石川県屋外広告共同組合</dc:creator>
  <cp:keywords/>
  <cp:lastModifiedBy>Microsoft アカウント</cp:lastModifiedBy>
  <cp:revision>12</cp:revision>
  <cp:lastPrinted>2021-09-08T07:17:00Z</cp:lastPrinted>
  <dcterms:created xsi:type="dcterms:W3CDTF">2023-08-15T08:20:00Z</dcterms:created>
  <dcterms:modified xsi:type="dcterms:W3CDTF">2024-09-26T07:30:00Z</dcterms:modified>
</cp:coreProperties>
</file>