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7995D39F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</w:t>
      </w:r>
      <w:r w:rsidR="00165690" w:rsidRPr="00165690">
        <w:rPr>
          <w:rFonts w:ascii="ＭＳ ゴシック" w:eastAsia="ＭＳ ゴシック" w:hAnsi="ＭＳ ゴシック"/>
          <w:sz w:val="22"/>
        </w:rPr>
        <w:t>✓）や○を記載してください。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165690">
        <w:rPr>
          <w:rFonts w:ascii="ＭＳ ゴシック" w:eastAsia="ＭＳ ゴシック" w:hAnsi="ＭＳ ゴシック" w:hint="eastAsia"/>
          <w:sz w:val="22"/>
        </w:rPr>
        <w:t>様式ファイル番号14‐2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</w:t>
      </w:r>
      <w:r w:rsidR="00165690">
        <w:rPr>
          <w:rFonts w:ascii="ＭＳ ゴシック" w:eastAsia="ＭＳ ゴシック" w:hAnsi="ＭＳ ゴシック" w:hint="eastAsia"/>
          <w:sz w:val="22"/>
        </w:rPr>
        <w:t>（複数項目に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</w:t>
      </w:r>
      <w:r w:rsidR="00165690">
        <w:rPr>
          <w:rFonts w:ascii="ＭＳ ゴシック" w:eastAsia="ＭＳ ゴシック" w:hAnsi="ＭＳ ゴシック" w:hint="eastAsia"/>
          <w:sz w:val="22"/>
        </w:rPr>
        <w:t>も可能）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57AEC7F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</w:t>
      </w:r>
      <w:r w:rsidR="00165690">
        <w:rPr>
          <w:rFonts w:ascii="ＭＳ ゴシック" w:eastAsia="ＭＳ ゴシック" w:hAnsi="ＭＳ ゴシック" w:hint="eastAsia"/>
          <w:sz w:val="22"/>
        </w:rPr>
        <w:t>様式ファイル14‐2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2CAAAED0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4F41CC">
      <w:rPr>
        <w:rFonts w:ascii="ＭＳ ゴシック" w:eastAsia="ＭＳ ゴシック" w:hAnsi="ＭＳ ゴシック" w:hint="eastAsia"/>
        <w:sz w:val="24"/>
        <w:szCs w:val="28"/>
      </w:rPr>
      <w:t>２９－１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690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5508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33FF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4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沖野　朋彦</cp:lastModifiedBy>
  <cp:revision>95</cp:revision>
  <cp:lastPrinted>2023-11-16T04:38:00Z</cp:lastPrinted>
  <dcterms:created xsi:type="dcterms:W3CDTF">2023-11-16T04:34:00Z</dcterms:created>
  <dcterms:modified xsi:type="dcterms:W3CDTF">2025-07-25T06:47:00Z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