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50E2" w14:textId="6A4ED6E7" w:rsidR="00682CC0" w:rsidRDefault="00682CC0" w:rsidP="00244BE1">
      <w:pPr>
        <w:spacing w:line="320" w:lineRule="exac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申請日　令和　年　　月　　日</w:t>
      </w:r>
    </w:p>
    <w:p w14:paraId="6A1107DD" w14:textId="77777777" w:rsidR="00DC077E" w:rsidRDefault="00DC077E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56DF6826" w14:textId="6D974AE2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682CC0">
        <w:rPr>
          <w:rFonts w:ascii="ＭＳ 明朝" w:eastAsia="ＭＳ 明朝" w:hAnsi="ＭＳ 明朝" w:hint="eastAsia"/>
          <w:sz w:val="24"/>
          <w:szCs w:val="28"/>
        </w:rPr>
        <w:t>小規模事業者事業継続支援補助金事務局</w:t>
      </w:r>
      <w:r>
        <w:rPr>
          <w:rFonts w:ascii="ＭＳ 明朝" w:eastAsia="ＭＳ 明朝" w:hAnsi="ＭＳ 明朝" w:hint="eastAsia"/>
          <w:sz w:val="24"/>
          <w:szCs w:val="28"/>
        </w:rPr>
        <w:t xml:space="preserve">　御中</w:t>
      </w:r>
    </w:p>
    <w:p w14:paraId="7135B5C5" w14:textId="77777777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70736D9D" w14:textId="5E9BD15E" w:rsidR="00674B48" w:rsidRDefault="00682CC0" w:rsidP="00D84451">
      <w:pPr>
        <w:spacing w:line="4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682CC0">
        <w:rPr>
          <w:rFonts w:ascii="ＭＳ 明朝" w:eastAsia="ＭＳ 明朝" w:hAnsi="ＭＳ 明朝" w:hint="eastAsia"/>
          <w:sz w:val="32"/>
          <w:szCs w:val="36"/>
        </w:rPr>
        <w:t>石川県小規模事業者事業継続支援補助金申請書</w:t>
      </w:r>
    </w:p>
    <w:p w14:paraId="72F79F58" w14:textId="20A8E40A" w:rsidR="00682CC0" w:rsidRPr="00032135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A410ADC" w14:textId="1ABBE35C" w:rsidR="00682CC0" w:rsidRDefault="00682CC0" w:rsidP="00244BE1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82CC0">
        <w:rPr>
          <w:rFonts w:ascii="ＭＳ 明朝" w:eastAsia="ＭＳ 明朝" w:hAnsi="ＭＳ 明朝" w:hint="eastAsia"/>
          <w:sz w:val="24"/>
          <w:szCs w:val="28"/>
        </w:rPr>
        <w:t>小規模事業者事業継続支援補助金</w:t>
      </w:r>
      <w:r>
        <w:rPr>
          <w:rFonts w:ascii="ＭＳ 明朝" w:eastAsia="ＭＳ 明朝" w:hAnsi="ＭＳ 明朝" w:hint="eastAsia"/>
          <w:sz w:val="24"/>
          <w:szCs w:val="28"/>
        </w:rPr>
        <w:t>の交付を受けたいので、公募要領の規定により、関係書類を添えて申請します。</w:t>
      </w:r>
    </w:p>
    <w:p w14:paraId="48C77C64" w14:textId="3EDCE2F7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3260"/>
      </w:tblGrid>
      <w:tr w:rsidR="00682CC0" w14:paraId="4118B62A" w14:textId="77777777" w:rsidTr="000C62D7">
        <w:trPr>
          <w:trHeight w:val="55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59617" w14:textId="25DC2F27" w:rsidR="00682CC0" w:rsidRDefault="00682CC0" w:rsidP="000C62D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Hlk176791304"/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１．申請金額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5DBECCF" w14:textId="55368372" w:rsidR="00682CC0" w:rsidRDefault="00682CC0" w:rsidP="000C62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bookmarkEnd w:id="0"/>
    </w:tbl>
    <w:p w14:paraId="1E20E1D5" w14:textId="03460B0F" w:rsidR="00383B4F" w:rsidRDefault="00383B4F" w:rsidP="00244BE1">
      <w:pPr>
        <w:spacing w:line="200" w:lineRule="exact"/>
        <w:ind w:rightChars="-135" w:right="-283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7797" w:type="dxa"/>
        <w:tblLook w:val="04A0" w:firstRow="1" w:lastRow="0" w:firstColumn="1" w:lastColumn="0" w:noHBand="0" w:noVBand="1"/>
      </w:tblPr>
      <w:tblGrid>
        <w:gridCol w:w="3598"/>
        <w:gridCol w:w="655"/>
        <w:gridCol w:w="425"/>
        <w:gridCol w:w="709"/>
        <w:gridCol w:w="1984"/>
        <w:gridCol w:w="426"/>
      </w:tblGrid>
      <w:tr w:rsidR="00383B4F" w14:paraId="650F4E4C" w14:textId="77777777" w:rsidTr="003E22AC">
        <w:trPr>
          <w:trHeight w:val="434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3E26C" w14:textId="1C2B0580" w:rsidR="00383B4F" w:rsidRDefault="00383B4F" w:rsidP="00383B4F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1" w:name="_Hlk176791533"/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※国の持続化補助金の補助率：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E9CCB" w14:textId="6775DBC4" w:rsidR="00383B4F" w:rsidRDefault="00383B4F" w:rsidP="00383B4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2" w:name="_Hlk176791452"/>
            <w:r>
              <w:rPr>
                <w:rFonts w:ascii="ＭＳ 明朝" w:eastAsia="ＭＳ 明朝" w:hAnsi="ＭＳ 明朝" w:hint="eastAsia"/>
                <w:sz w:val="24"/>
                <w:szCs w:val="28"/>
              </w:rPr>
              <w:t>2/3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3DD" w14:textId="77777777" w:rsidR="00383B4F" w:rsidRPr="00383B4F" w:rsidRDefault="00383B4F" w:rsidP="00383B4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3C073" w14:textId="0B581AD6" w:rsidR="00383B4F" w:rsidRPr="00383B4F" w:rsidRDefault="00383B4F" w:rsidP="00383B4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ADDEF" w14:textId="044BA3F4" w:rsidR="00383B4F" w:rsidRPr="00383B4F" w:rsidRDefault="00383B4F" w:rsidP="00383B4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10/10</w:t>
            </w:r>
            <w:r w:rsidRPr="00383B4F">
              <w:rPr>
                <w:rFonts w:ascii="ＭＳ 明朝" w:eastAsia="ＭＳ 明朝" w:hAnsi="ＭＳ 明朝" w:hint="eastAsia"/>
              </w:rPr>
              <w:t>(定額補助)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6574" w14:textId="30666CAC" w:rsidR="00383B4F" w:rsidRPr="00383B4F" w:rsidRDefault="00383B4F" w:rsidP="00383B4F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44BE1" w14:paraId="3EB5ACF4" w14:textId="77777777" w:rsidTr="003E22AC">
        <w:trPr>
          <w:trHeight w:val="262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D31A1" w14:textId="15967146" w:rsidR="00244BE1" w:rsidRPr="00383B4F" w:rsidRDefault="00244BE1" w:rsidP="00244BE1">
            <w:pPr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（いずれかに✓を記入）</w:t>
            </w:r>
          </w:p>
        </w:tc>
      </w:tr>
      <w:bookmarkEnd w:id="1"/>
      <w:bookmarkEnd w:id="2"/>
    </w:tbl>
    <w:p w14:paraId="6E6ABDD6" w14:textId="77777777" w:rsidR="00383B4F" w:rsidRPr="00244BE1" w:rsidRDefault="00383B4F" w:rsidP="00244BE1">
      <w:pPr>
        <w:spacing w:line="180" w:lineRule="exact"/>
        <w:ind w:rightChars="-135" w:right="-283"/>
        <w:rPr>
          <w:rFonts w:ascii="ＭＳ 明朝" w:eastAsia="ＭＳ 明朝" w:hAnsi="ＭＳ 明朝"/>
        </w:rPr>
      </w:pPr>
    </w:p>
    <w:p w14:paraId="3AFC019C" w14:textId="788C452D" w:rsidR="00682CC0" w:rsidRPr="00244BE1" w:rsidRDefault="00682CC0" w:rsidP="00244BE1">
      <w:pPr>
        <w:spacing w:line="260" w:lineRule="exact"/>
        <w:ind w:leftChars="50" w:left="315" w:rightChars="-135" w:right="-283" w:hangingChars="100" w:hanging="210"/>
        <w:rPr>
          <w:rFonts w:ascii="ＭＳ 明朝" w:eastAsia="ＭＳ 明朝" w:hAnsi="ＭＳ 明朝"/>
        </w:rPr>
      </w:pPr>
      <w:r w:rsidRPr="00244BE1">
        <w:rPr>
          <w:rFonts w:ascii="ＭＳ 明朝" w:eastAsia="ＭＳ 明朝" w:hAnsi="ＭＳ 明朝" w:hint="eastAsia"/>
        </w:rPr>
        <w:t>※</w:t>
      </w:r>
      <w:r w:rsidR="00244BE1" w:rsidRPr="00244BE1">
        <w:rPr>
          <w:rFonts w:ascii="ＭＳ 明朝" w:eastAsia="ＭＳ 明朝" w:hAnsi="ＭＳ 明朝" w:hint="eastAsia"/>
        </w:rPr>
        <w:t>補助率２／３の場合、</w:t>
      </w:r>
      <w:r w:rsidRPr="00244BE1">
        <w:rPr>
          <w:rFonts w:ascii="ＭＳ 明朝" w:eastAsia="ＭＳ 明朝" w:hAnsi="ＭＳ 明朝" w:hint="eastAsia"/>
        </w:rPr>
        <w:t>国の小規模事業者持続化補助金（災害支援枠）の補助対象経費から３００万円を減じた額に２／３を乗じた額を記載してください（上限１００万円（千円未満切捨））。</w:t>
      </w:r>
    </w:p>
    <w:p w14:paraId="1DAE99C9" w14:textId="19673DD5" w:rsidR="00F6301A" w:rsidRPr="00244BE1" w:rsidRDefault="00244BE1" w:rsidP="00244BE1">
      <w:pPr>
        <w:spacing w:line="260" w:lineRule="exact"/>
        <w:ind w:leftChars="50" w:left="315" w:rightChars="-135" w:right="-283" w:hangingChars="100" w:hanging="210"/>
        <w:rPr>
          <w:rFonts w:ascii="ＭＳ 明朝" w:eastAsia="ＭＳ 明朝" w:hAnsi="ＭＳ 明朝"/>
        </w:rPr>
      </w:pPr>
      <w:r w:rsidRPr="00244BE1">
        <w:rPr>
          <w:rFonts w:ascii="ＭＳ 明朝" w:eastAsia="ＭＳ 明朝" w:hAnsi="ＭＳ 明朝" w:hint="eastAsia"/>
        </w:rPr>
        <w:t>※補助率１０／１０（定額補助）の場合、国の小規模事業者持続化補助金（災害支援枠）の補助対象経費から２００万円を減じた額を記載してください（上限１００万円（千円未満切捨））。</w:t>
      </w:r>
    </w:p>
    <w:p w14:paraId="7CE10429" w14:textId="5F699F8A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721A5AB4" w14:textId="7D8727FF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２．申請者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941"/>
      </w:tblGrid>
      <w:tr w:rsidR="00682CC0" w14:paraId="1D58B08D" w14:textId="77777777" w:rsidTr="00DC077E">
        <w:tc>
          <w:tcPr>
            <w:tcW w:w="2126" w:type="dxa"/>
          </w:tcPr>
          <w:p w14:paraId="220E795D" w14:textId="3E196DB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941" w:type="dxa"/>
          </w:tcPr>
          <w:p w14:paraId="7EBEB137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2052A38A" w14:textId="74A18A22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82CC0" w14:paraId="16742F8C" w14:textId="77777777" w:rsidTr="00DC077E">
        <w:tc>
          <w:tcPr>
            <w:tcW w:w="2126" w:type="dxa"/>
          </w:tcPr>
          <w:p w14:paraId="6E79D106" w14:textId="018E142A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企業名又は屋号</w:t>
            </w:r>
          </w:p>
        </w:tc>
        <w:tc>
          <w:tcPr>
            <w:tcW w:w="6941" w:type="dxa"/>
          </w:tcPr>
          <w:p w14:paraId="5254B36D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82CC0" w14:paraId="7FDCF922" w14:textId="77777777" w:rsidTr="00DC077E">
        <w:tc>
          <w:tcPr>
            <w:tcW w:w="2126" w:type="dxa"/>
          </w:tcPr>
          <w:p w14:paraId="0250C443" w14:textId="2371DCC0" w:rsidR="00682CC0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6941" w:type="dxa"/>
          </w:tcPr>
          <w:p w14:paraId="6F85ECDE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82CC0" w14:paraId="42DC912B" w14:textId="77777777" w:rsidTr="00DC077E">
        <w:tc>
          <w:tcPr>
            <w:tcW w:w="2126" w:type="dxa"/>
          </w:tcPr>
          <w:p w14:paraId="5B4E8144" w14:textId="2D391E1C" w:rsidR="00682CC0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6941" w:type="dxa"/>
          </w:tcPr>
          <w:p w14:paraId="6DC1E78A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82CC0" w14:paraId="5B3817F5" w14:textId="77777777" w:rsidTr="00DC077E">
        <w:tc>
          <w:tcPr>
            <w:tcW w:w="2126" w:type="dxa"/>
          </w:tcPr>
          <w:p w14:paraId="22B9F82A" w14:textId="31DB4207" w:rsidR="00682CC0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941" w:type="dxa"/>
          </w:tcPr>
          <w:p w14:paraId="5372190E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82CC0" w14:paraId="4A98969F" w14:textId="77777777" w:rsidTr="00DC077E">
        <w:tc>
          <w:tcPr>
            <w:tcW w:w="2126" w:type="dxa"/>
          </w:tcPr>
          <w:p w14:paraId="11FC0519" w14:textId="268727E1" w:rsidR="00682CC0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</w:t>
            </w:r>
          </w:p>
        </w:tc>
        <w:tc>
          <w:tcPr>
            <w:tcW w:w="6941" w:type="dxa"/>
          </w:tcPr>
          <w:p w14:paraId="0C5C4390" w14:textId="77777777" w:rsidR="00682CC0" w:rsidRDefault="00682CC0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51669A2" w14:textId="77777777" w:rsidR="00682CC0" w:rsidRDefault="00682CC0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7C6B3DDF" w14:textId="400B11F9" w:rsidR="00682CC0" w:rsidRDefault="00DC077E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３．振込先（国の持続化補助金と同一の口座）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807"/>
      </w:tblGrid>
      <w:tr w:rsidR="00DC077E" w14:paraId="78AA1528" w14:textId="77777777" w:rsidTr="00DC077E">
        <w:tc>
          <w:tcPr>
            <w:tcW w:w="3260" w:type="dxa"/>
          </w:tcPr>
          <w:p w14:paraId="13086A55" w14:textId="6FEE3C79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振込先金融機関名</w:t>
            </w:r>
          </w:p>
        </w:tc>
        <w:tc>
          <w:tcPr>
            <w:tcW w:w="5807" w:type="dxa"/>
          </w:tcPr>
          <w:p w14:paraId="44E3F7E6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0050E92C" w14:textId="77777777" w:rsidTr="00DC077E">
        <w:tc>
          <w:tcPr>
            <w:tcW w:w="3260" w:type="dxa"/>
          </w:tcPr>
          <w:p w14:paraId="2FFAA13C" w14:textId="012B020F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金融機関コード（４桁）</w:t>
            </w:r>
          </w:p>
        </w:tc>
        <w:tc>
          <w:tcPr>
            <w:tcW w:w="5807" w:type="dxa"/>
          </w:tcPr>
          <w:p w14:paraId="3D083E75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521605EF" w14:textId="77777777" w:rsidTr="00DC077E">
        <w:tc>
          <w:tcPr>
            <w:tcW w:w="3260" w:type="dxa"/>
          </w:tcPr>
          <w:p w14:paraId="3B0DE838" w14:textId="05B7C100" w:rsidR="00DC077E" w:rsidRP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5807" w:type="dxa"/>
          </w:tcPr>
          <w:p w14:paraId="1F927EC5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0959A179" w14:textId="77777777" w:rsidTr="00DC077E">
        <w:tc>
          <w:tcPr>
            <w:tcW w:w="3260" w:type="dxa"/>
          </w:tcPr>
          <w:p w14:paraId="31EE8EC5" w14:textId="34025174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支店コード（３桁）</w:t>
            </w:r>
          </w:p>
        </w:tc>
        <w:tc>
          <w:tcPr>
            <w:tcW w:w="5807" w:type="dxa"/>
          </w:tcPr>
          <w:p w14:paraId="27E7F974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0F5DEE88" w14:textId="77777777" w:rsidTr="00DC077E">
        <w:tc>
          <w:tcPr>
            <w:tcW w:w="3260" w:type="dxa"/>
          </w:tcPr>
          <w:p w14:paraId="4E9459A0" w14:textId="69BD6593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預金の種類</w:t>
            </w:r>
          </w:p>
        </w:tc>
        <w:tc>
          <w:tcPr>
            <w:tcW w:w="5807" w:type="dxa"/>
          </w:tcPr>
          <w:p w14:paraId="2C3F3195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6600E0C8" w14:textId="77777777" w:rsidTr="00DC077E">
        <w:tc>
          <w:tcPr>
            <w:tcW w:w="3260" w:type="dxa"/>
          </w:tcPr>
          <w:p w14:paraId="2194A33C" w14:textId="63C6DB9C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5807" w:type="dxa"/>
          </w:tcPr>
          <w:p w14:paraId="5E4707BE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077E" w14:paraId="3B4D70D3" w14:textId="77777777" w:rsidTr="00DC077E">
        <w:tc>
          <w:tcPr>
            <w:tcW w:w="3260" w:type="dxa"/>
          </w:tcPr>
          <w:p w14:paraId="4ABC53EA" w14:textId="7E606C36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預金の名義（カタカナ）</w:t>
            </w:r>
          </w:p>
        </w:tc>
        <w:tc>
          <w:tcPr>
            <w:tcW w:w="5807" w:type="dxa"/>
          </w:tcPr>
          <w:p w14:paraId="35EC0A21" w14:textId="77777777" w:rsidR="00DC077E" w:rsidRDefault="00DC077E" w:rsidP="00D8445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4AE3C4B" w14:textId="68DBA657" w:rsidR="00DC077E" w:rsidRDefault="00DC077E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62BA79DA" w14:textId="26E186D9" w:rsidR="00D84451" w:rsidRDefault="00D84451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４．この申請にあたり、下記の内容について誓約します。</w:t>
      </w:r>
    </w:p>
    <w:p w14:paraId="4AD6D002" w14:textId="5CA89651" w:rsidR="00D84451" w:rsidRDefault="00D84451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・今後も事業継続の意思があります。</w:t>
      </w:r>
    </w:p>
    <w:p w14:paraId="6A9063D3" w14:textId="0EEF8478" w:rsidR="00D84451" w:rsidRDefault="00D84451" w:rsidP="00244BE1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・この申請書に虚偽の記載があった場合は、</w:t>
      </w:r>
      <w:r w:rsidRPr="00D84451">
        <w:rPr>
          <w:rFonts w:ascii="ＭＳ 明朝" w:eastAsia="ＭＳ 明朝" w:hAnsi="ＭＳ 明朝" w:hint="eastAsia"/>
          <w:sz w:val="24"/>
          <w:szCs w:val="28"/>
        </w:rPr>
        <w:t>小規模事業者事業継続支援補助金</w:t>
      </w:r>
      <w:r>
        <w:rPr>
          <w:rFonts w:ascii="ＭＳ 明朝" w:eastAsia="ＭＳ 明朝" w:hAnsi="ＭＳ 明朝" w:hint="eastAsia"/>
          <w:sz w:val="24"/>
          <w:szCs w:val="28"/>
        </w:rPr>
        <w:t>事務局の求めに従い県補助金の全額を即時返還します。</w:t>
      </w:r>
    </w:p>
    <w:p w14:paraId="36695C7D" w14:textId="7603AF6A" w:rsidR="00D84451" w:rsidRDefault="00D84451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0C62D7">
        <w:rPr>
          <w:rFonts w:ascii="ＭＳ 明朝" w:eastAsia="ＭＳ 明朝" w:hAnsi="ＭＳ 明朝" w:hint="eastAsia"/>
          <w:sz w:val="24"/>
          <w:szCs w:val="28"/>
        </w:rPr>
        <w:t>事務局から検査・報告のための措置の求めがあった場合は、これに応じます。</w:t>
      </w:r>
    </w:p>
    <w:p w14:paraId="5CBD1A8B" w14:textId="6A78076D" w:rsidR="00D84451" w:rsidRDefault="00D84451" w:rsidP="00244BE1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0C62D7">
        <w:rPr>
          <w:rFonts w:ascii="ＭＳ 明朝" w:eastAsia="ＭＳ 明朝" w:hAnsi="ＭＳ 明朝" w:hint="eastAsia"/>
          <w:sz w:val="24"/>
          <w:szCs w:val="28"/>
        </w:rPr>
        <w:t>暴力団員等に該当しません。</w:t>
      </w:r>
    </w:p>
    <w:p w14:paraId="5F9B99EE" w14:textId="1BC3634F" w:rsidR="000C62D7" w:rsidRDefault="000C62D7" w:rsidP="00D84451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CA3575B" w14:textId="6A3DBD4F" w:rsidR="000C62D7" w:rsidRPr="000C62D7" w:rsidRDefault="000C62D7" w:rsidP="000C62D7">
      <w:pPr>
        <w:spacing w:line="460" w:lineRule="exact"/>
        <w:ind w:firstLineChars="1600" w:firstLine="4480"/>
        <w:rPr>
          <w:rFonts w:ascii="ＭＳ 明朝" w:eastAsia="ＭＳ 明朝" w:hAnsi="ＭＳ 明朝"/>
          <w:sz w:val="28"/>
          <w:szCs w:val="28"/>
          <w:u w:val="single"/>
        </w:rPr>
      </w:pPr>
      <w:r w:rsidRPr="000C62D7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　　　　　　　　　　　</w:t>
      </w:r>
    </w:p>
    <w:p w14:paraId="00D789EC" w14:textId="13647D7F" w:rsidR="000C62D7" w:rsidRPr="000C62D7" w:rsidRDefault="000C62D7" w:rsidP="000C62D7">
      <w:pPr>
        <w:spacing w:line="360" w:lineRule="exac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（代表者本人が自筆で署名してください。）</w:t>
      </w:r>
    </w:p>
    <w:sectPr w:rsidR="000C62D7" w:rsidRPr="000C62D7" w:rsidSect="00244BE1">
      <w:pgSz w:w="11906" w:h="16838"/>
      <w:pgMar w:top="568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A089" w14:textId="77777777" w:rsidR="00D84451" w:rsidRDefault="00D84451" w:rsidP="00D84451">
      <w:r>
        <w:separator/>
      </w:r>
    </w:p>
  </w:endnote>
  <w:endnote w:type="continuationSeparator" w:id="0">
    <w:p w14:paraId="012D6FD1" w14:textId="77777777" w:rsidR="00D84451" w:rsidRDefault="00D84451" w:rsidP="00D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1353" w14:textId="77777777" w:rsidR="00D84451" w:rsidRDefault="00D84451" w:rsidP="00D84451">
      <w:r>
        <w:separator/>
      </w:r>
    </w:p>
  </w:footnote>
  <w:footnote w:type="continuationSeparator" w:id="0">
    <w:p w14:paraId="2E5C7650" w14:textId="77777777" w:rsidR="00D84451" w:rsidRDefault="00D84451" w:rsidP="00D8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C0"/>
    <w:rsid w:val="00032135"/>
    <w:rsid w:val="000A3477"/>
    <w:rsid w:val="000C62D7"/>
    <w:rsid w:val="00244BE1"/>
    <w:rsid w:val="00383B4F"/>
    <w:rsid w:val="003E22AC"/>
    <w:rsid w:val="00674B48"/>
    <w:rsid w:val="00682CC0"/>
    <w:rsid w:val="00CD09D7"/>
    <w:rsid w:val="00CD737D"/>
    <w:rsid w:val="00D84451"/>
    <w:rsid w:val="00DC077E"/>
    <w:rsid w:val="00F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B39BC"/>
  <w15:chartTrackingRefBased/>
  <w15:docId w15:val="{07DC0F28-0714-49A7-A742-85AB2292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451"/>
  </w:style>
  <w:style w:type="paragraph" w:styleId="a6">
    <w:name w:val="footer"/>
    <w:basedOn w:val="a"/>
    <w:link w:val="a7"/>
    <w:uiPriority w:val="99"/>
    <w:unhideWhenUsed/>
    <w:rsid w:val="00D8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貴一</dc:creator>
  <cp:keywords/>
  <dc:description/>
  <cp:lastModifiedBy>岩井　貴一</cp:lastModifiedBy>
  <cp:revision>6</cp:revision>
  <dcterms:created xsi:type="dcterms:W3CDTF">2024-06-20T13:22:00Z</dcterms:created>
  <dcterms:modified xsi:type="dcterms:W3CDTF">2024-09-09T07:37:00Z</dcterms:modified>
</cp:coreProperties>
</file>