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59A1" w14:textId="736B8822" w:rsidR="002E798E" w:rsidRPr="002E798E" w:rsidRDefault="002E798E" w:rsidP="001858F8">
      <w:pPr>
        <w:rPr>
          <w:color w:val="000000"/>
        </w:rPr>
      </w:pPr>
      <w:r>
        <w:rPr>
          <w:rFonts w:hint="eastAsia"/>
          <w:color w:val="000000"/>
        </w:rPr>
        <w:t>様式</w:t>
      </w:r>
      <w:r w:rsidRPr="002E798E">
        <w:rPr>
          <w:rFonts w:hint="eastAsia"/>
          <w:color w:val="000000"/>
        </w:rPr>
        <w:t>第</w:t>
      </w:r>
      <w:r w:rsidR="00371C24">
        <w:rPr>
          <w:rFonts w:hint="eastAsia"/>
          <w:color w:val="000000"/>
        </w:rPr>
        <w:t>３</w:t>
      </w:r>
      <w:r w:rsidRPr="002E798E">
        <w:rPr>
          <w:rFonts w:hint="eastAsia"/>
          <w:color w:val="000000"/>
        </w:rPr>
        <w:t>号</w:t>
      </w:r>
    </w:p>
    <w:p w14:paraId="06A7D0E0" w14:textId="297B0EA9" w:rsidR="001A4E33" w:rsidRPr="002E798E" w:rsidRDefault="002E798E" w:rsidP="001A4E33">
      <w:pPr>
        <w:tabs>
          <w:tab w:val="left" w:pos="1200"/>
        </w:tabs>
        <w:spacing w:afterLines="50" w:after="172"/>
        <w:jc w:val="right"/>
        <w:rPr>
          <w:color w:val="000000"/>
        </w:rPr>
      </w:pPr>
      <w:r w:rsidRPr="002E798E">
        <w:rPr>
          <w:rFonts w:hint="eastAsia"/>
          <w:color w:val="000000"/>
        </w:rPr>
        <w:t xml:space="preserve">　　　年　　　月　　　日</w:t>
      </w:r>
    </w:p>
    <w:p w14:paraId="6D384F30" w14:textId="02EE8D04" w:rsidR="002E798E" w:rsidRPr="00AE79EE" w:rsidRDefault="002E798E" w:rsidP="001A4E33">
      <w:pPr>
        <w:tabs>
          <w:tab w:val="left" w:pos="1200"/>
        </w:tabs>
        <w:spacing w:afterLines="50" w:after="172"/>
        <w:jc w:val="center"/>
        <w:rPr>
          <w:color w:val="000000"/>
          <w:sz w:val="26"/>
          <w:szCs w:val="26"/>
        </w:rPr>
      </w:pPr>
      <w:r w:rsidRPr="00AE79EE">
        <w:rPr>
          <w:rFonts w:hint="eastAsia"/>
          <w:color w:val="000000"/>
          <w:sz w:val="26"/>
          <w:szCs w:val="26"/>
        </w:rPr>
        <w:t>在宅難病患者一時入院医療状況等情報提供書</w:t>
      </w:r>
    </w:p>
    <w:p w14:paraId="33E2E991" w14:textId="4800DE57" w:rsidR="002E798E" w:rsidRPr="002E798E" w:rsidRDefault="002E798E" w:rsidP="002E798E">
      <w:pPr>
        <w:tabs>
          <w:tab w:val="left" w:pos="1200"/>
        </w:tabs>
        <w:rPr>
          <w:color w:val="000000"/>
        </w:rPr>
      </w:pPr>
      <w:r w:rsidRPr="002E798E">
        <w:rPr>
          <w:rFonts w:hint="eastAsia"/>
          <w:color w:val="000000"/>
        </w:rPr>
        <w:t>一時入院</w:t>
      </w:r>
      <w:r w:rsidR="00A86527">
        <w:rPr>
          <w:rFonts w:hint="eastAsia"/>
          <w:color w:val="000000"/>
        </w:rPr>
        <w:t>医療機関</w:t>
      </w:r>
      <w:r w:rsidRPr="002E798E">
        <w:rPr>
          <w:rFonts w:hint="eastAsia"/>
          <w:color w:val="000000"/>
        </w:rPr>
        <w:t xml:space="preserve">　担当医　</w:t>
      </w:r>
      <w:r w:rsidR="00C87689">
        <w:rPr>
          <w:rFonts w:hint="eastAsia"/>
          <w:color w:val="000000"/>
        </w:rPr>
        <w:t>様</w:t>
      </w:r>
    </w:p>
    <w:p w14:paraId="2327310D" w14:textId="77777777" w:rsidR="002E798E" w:rsidRPr="002E798E" w:rsidRDefault="002E798E" w:rsidP="002E798E">
      <w:pPr>
        <w:tabs>
          <w:tab w:val="left" w:pos="1200"/>
        </w:tabs>
        <w:ind w:leftChars="2185" w:left="5025"/>
        <w:rPr>
          <w:color w:val="000000"/>
        </w:rPr>
      </w:pPr>
      <w:r w:rsidRPr="002E798E">
        <w:rPr>
          <w:rFonts w:hint="eastAsia"/>
          <w:color w:val="000000"/>
        </w:rPr>
        <w:t>医療機関名</w:t>
      </w:r>
    </w:p>
    <w:p w14:paraId="31917D3D" w14:textId="77777777" w:rsidR="002E798E" w:rsidRPr="002E798E" w:rsidRDefault="002E798E" w:rsidP="002E798E">
      <w:pPr>
        <w:tabs>
          <w:tab w:val="left" w:pos="1200"/>
        </w:tabs>
        <w:ind w:leftChars="2185" w:left="5025"/>
        <w:rPr>
          <w:color w:val="000000"/>
        </w:rPr>
      </w:pPr>
      <w:r w:rsidRPr="002E798E">
        <w:rPr>
          <w:rFonts w:hint="eastAsia"/>
          <w:color w:val="000000"/>
        </w:rPr>
        <w:t>所在地</w:t>
      </w:r>
    </w:p>
    <w:p w14:paraId="357E6BDF" w14:textId="77777777" w:rsidR="002E798E" w:rsidRPr="002E798E" w:rsidRDefault="002E798E" w:rsidP="002E798E">
      <w:pPr>
        <w:tabs>
          <w:tab w:val="left" w:pos="1200"/>
        </w:tabs>
        <w:ind w:leftChars="2185" w:left="5025"/>
        <w:rPr>
          <w:color w:val="000000"/>
        </w:rPr>
      </w:pPr>
      <w:r w:rsidRPr="002E798E">
        <w:rPr>
          <w:rFonts w:hint="eastAsia"/>
          <w:color w:val="000000"/>
        </w:rPr>
        <w:t xml:space="preserve">医師の氏名　　　　　　　　　　　　</w:t>
      </w:r>
    </w:p>
    <w:p w14:paraId="4DFD1444" w14:textId="77777777" w:rsidR="002E798E" w:rsidRPr="002E798E" w:rsidRDefault="002E798E" w:rsidP="002E798E">
      <w:pPr>
        <w:tabs>
          <w:tab w:val="left" w:pos="1200"/>
        </w:tabs>
        <w:ind w:leftChars="2185" w:left="5025"/>
        <w:rPr>
          <w:color w:val="000000"/>
        </w:rPr>
      </w:pPr>
      <w:r w:rsidRPr="002E798E">
        <w:rPr>
          <w:rFonts w:hint="eastAsia"/>
          <w:color w:val="000000"/>
        </w:rPr>
        <w:t>電話番号</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73"/>
        <w:gridCol w:w="1530"/>
        <w:gridCol w:w="2642"/>
      </w:tblGrid>
      <w:tr w:rsidR="002E798E" w:rsidRPr="002E798E" w14:paraId="30A3D34F" w14:textId="77777777" w:rsidTr="00855B18">
        <w:trPr>
          <w:trHeight w:val="770"/>
          <w:jc w:val="center"/>
        </w:trPr>
        <w:tc>
          <w:tcPr>
            <w:tcW w:w="1951" w:type="dxa"/>
            <w:vAlign w:val="center"/>
          </w:tcPr>
          <w:p w14:paraId="00FF4EC5" w14:textId="77777777" w:rsidR="002E798E" w:rsidRPr="002E798E" w:rsidRDefault="002E798E" w:rsidP="001A4E33">
            <w:pPr>
              <w:tabs>
                <w:tab w:val="left" w:pos="1200"/>
              </w:tabs>
              <w:spacing w:line="240" w:lineRule="exact"/>
              <w:jc w:val="center"/>
              <w:rPr>
                <w:color w:val="000000"/>
                <w:sz w:val="18"/>
                <w:szCs w:val="18"/>
              </w:rPr>
            </w:pPr>
            <w:r w:rsidRPr="002E798E">
              <w:rPr>
                <w:rFonts w:hint="eastAsia"/>
                <w:color w:val="000000"/>
                <w:sz w:val="18"/>
                <w:szCs w:val="18"/>
              </w:rPr>
              <w:t>ふりがな</w:t>
            </w:r>
          </w:p>
          <w:p w14:paraId="5D7D9BC7" w14:textId="77777777" w:rsidR="002E798E" w:rsidRPr="002E798E" w:rsidRDefault="002E798E" w:rsidP="001A4E33">
            <w:pPr>
              <w:tabs>
                <w:tab w:val="left" w:pos="1200"/>
              </w:tabs>
              <w:spacing w:line="240" w:lineRule="exact"/>
              <w:jc w:val="center"/>
              <w:rPr>
                <w:color w:val="000000"/>
              </w:rPr>
            </w:pPr>
            <w:r w:rsidRPr="002E798E">
              <w:rPr>
                <w:rFonts w:hint="eastAsia"/>
                <w:color w:val="000000"/>
              </w:rPr>
              <w:t>患者氏名</w:t>
            </w:r>
          </w:p>
        </w:tc>
        <w:tc>
          <w:tcPr>
            <w:tcW w:w="3573" w:type="dxa"/>
            <w:vAlign w:val="center"/>
          </w:tcPr>
          <w:p w14:paraId="36CE14AF" w14:textId="77777777" w:rsidR="002E798E" w:rsidRPr="002E798E" w:rsidRDefault="002E798E" w:rsidP="002E798E">
            <w:pPr>
              <w:tabs>
                <w:tab w:val="left" w:pos="1200"/>
              </w:tabs>
              <w:rPr>
                <w:color w:val="000000"/>
              </w:rPr>
            </w:pPr>
          </w:p>
        </w:tc>
        <w:tc>
          <w:tcPr>
            <w:tcW w:w="1530" w:type="dxa"/>
            <w:vAlign w:val="center"/>
          </w:tcPr>
          <w:p w14:paraId="1AFC5864" w14:textId="77777777" w:rsidR="002E798E" w:rsidRPr="002E798E" w:rsidRDefault="002E798E" w:rsidP="002E798E">
            <w:pPr>
              <w:tabs>
                <w:tab w:val="left" w:pos="1200"/>
              </w:tabs>
              <w:jc w:val="center"/>
              <w:rPr>
                <w:color w:val="000000"/>
              </w:rPr>
            </w:pPr>
            <w:r w:rsidRPr="002E798E">
              <w:rPr>
                <w:rFonts w:hint="eastAsia"/>
                <w:color w:val="000000"/>
              </w:rPr>
              <w:t>生年月日</w:t>
            </w:r>
          </w:p>
        </w:tc>
        <w:tc>
          <w:tcPr>
            <w:tcW w:w="2642" w:type="dxa"/>
            <w:vAlign w:val="center"/>
          </w:tcPr>
          <w:p w14:paraId="5DD7AD7F" w14:textId="7E48E7A7" w:rsidR="00745270" w:rsidRDefault="00AE79EE" w:rsidP="00AE79EE">
            <w:pPr>
              <w:tabs>
                <w:tab w:val="left" w:pos="1200"/>
              </w:tabs>
              <w:wordWrap w:val="0"/>
              <w:spacing w:line="360" w:lineRule="exact"/>
              <w:jc w:val="right"/>
              <w:rPr>
                <w:color w:val="000000"/>
              </w:rPr>
            </w:pPr>
            <w:r>
              <w:rPr>
                <w:rFonts w:hint="eastAsia"/>
                <w:color w:val="000000"/>
              </w:rPr>
              <w:t xml:space="preserve">  </w:t>
            </w:r>
            <w:r w:rsidR="002E798E" w:rsidRPr="002E798E">
              <w:rPr>
                <w:rFonts w:hint="eastAsia"/>
                <w:color w:val="000000"/>
              </w:rPr>
              <w:t>年　　月　　日生</w:t>
            </w:r>
            <w:r>
              <w:rPr>
                <w:rFonts w:hint="eastAsia"/>
                <w:color w:val="000000"/>
              </w:rPr>
              <w:t xml:space="preserve"> </w:t>
            </w:r>
          </w:p>
          <w:p w14:paraId="3627D1AE" w14:textId="264E5BEE" w:rsidR="002E798E" w:rsidRPr="002E798E" w:rsidRDefault="002E798E" w:rsidP="001A4E33">
            <w:pPr>
              <w:tabs>
                <w:tab w:val="left" w:pos="1200"/>
              </w:tabs>
              <w:spacing w:line="240" w:lineRule="exact"/>
              <w:jc w:val="right"/>
              <w:rPr>
                <w:color w:val="000000"/>
              </w:rPr>
            </w:pPr>
            <w:r w:rsidRPr="002E798E">
              <w:rPr>
                <w:rFonts w:hint="eastAsia"/>
                <w:color w:val="000000"/>
              </w:rPr>
              <w:t>(</w:t>
            </w:r>
            <w:r w:rsidRPr="002E798E">
              <w:rPr>
                <w:rFonts w:hint="eastAsia"/>
                <w:color w:val="000000"/>
              </w:rPr>
              <w:t xml:space="preserve">　</w:t>
            </w:r>
            <w:r w:rsidR="00AE79EE">
              <w:rPr>
                <w:rFonts w:hint="eastAsia"/>
                <w:color w:val="000000"/>
              </w:rPr>
              <w:t xml:space="preserve">      </w:t>
            </w:r>
            <w:r w:rsidRPr="002E798E">
              <w:rPr>
                <w:rFonts w:hint="eastAsia"/>
                <w:color w:val="000000"/>
              </w:rPr>
              <w:t xml:space="preserve">　歳</w:t>
            </w:r>
            <w:r w:rsidRPr="002E798E">
              <w:rPr>
                <w:rFonts w:hint="eastAsia"/>
                <w:color w:val="000000"/>
              </w:rPr>
              <w:t>)</w:t>
            </w:r>
            <w:r w:rsidR="00745270">
              <w:rPr>
                <w:rFonts w:hint="eastAsia"/>
                <w:color w:val="000000"/>
              </w:rPr>
              <w:t xml:space="preserve">　</w:t>
            </w:r>
          </w:p>
        </w:tc>
      </w:tr>
      <w:tr w:rsidR="002C4D8F" w:rsidRPr="002E798E" w14:paraId="4710D989" w14:textId="77777777" w:rsidTr="00313C8F">
        <w:trPr>
          <w:trHeight w:val="510"/>
          <w:jc w:val="center"/>
        </w:trPr>
        <w:tc>
          <w:tcPr>
            <w:tcW w:w="1951" w:type="dxa"/>
            <w:vAlign w:val="center"/>
          </w:tcPr>
          <w:p w14:paraId="17EE4209" w14:textId="77777777" w:rsidR="002E798E" w:rsidRPr="002E798E" w:rsidRDefault="002E798E" w:rsidP="001A4E33">
            <w:pPr>
              <w:tabs>
                <w:tab w:val="left" w:pos="1200"/>
              </w:tabs>
              <w:spacing w:line="240" w:lineRule="exact"/>
              <w:jc w:val="center"/>
              <w:rPr>
                <w:color w:val="000000"/>
              </w:rPr>
            </w:pPr>
            <w:r w:rsidRPr="002E798E">
              <w:rPr>
                <w:rFonts w:hint="eastAsia"/>
                <w:color w:val="000000"/>
              </w:rPr>
              <w:t>住　　所</w:t>
            </w:r>
          </w:p>
        </w:tc>
        <w:tc>
          <w:tcPr>
            <w:tcW w:w="3573" w:type="dxa"/>
            <w:vAlign w:val="center"/>
          </w:tcPr>
          <w:p w14:paraId="2A681FEC" w14:textId="77777777" w:rsidR="002E798E" w:rsidRPr="002E798E" w:rsidRDefault="002E798E" w:rsidP="001A4E33">
            <w:pPr>
              <w:tabs>
                <w:tab w:val="left" w:pos="1200"/>
              </w:tabs>
              <w:spacing w:line="240" w:lineRule="exact"/>
              <w:rPr>
                <w:color w:val="000000"/>
              </w:rPr>
            </w:pPr>
          </w:p>
        </w:tc>
        <w:tc>
          <w:tcPr>
            <w:tcW w:w="1530" w:type="dxa"/>
            <w:vAlign w:val="center"/>
          </w:tcPr>
          <w:p w14:paraId="779D739A" w14:textId="77777777" w:rsidR="002E798E" w:rsidRPr="002E798E" w:rsidRDefault="002E798E" w:rsidP="001A4E33">
            <w:pPr>
              <w:tabs>
                <w:tab w:val="left" w:pos="1200"/>
              </w:tabs>
              <w:spacing w:line="240" w:lineRule="exact"/>
              <w:jc w:val="center"/>
              <w:rPr>
                <w:color w:val="000000"/>
              </w:rPr>
            </w:pPr>
            <w:r w:rsidRPr="002E798E">
              <w:rPr>
                <w:rFonts w:hint="eastAsia"/>
                <w:color w:val="000000"/>
              </w:rPr>
              <w:t>電話番号</w:t>
            </w:r>
          </w:p>
        </w:tc>
        <w:tc>
          <w:tcPr>
            <w:tcW w:w="2642" w:type="dxa"/>
            <w:vAlign w:val="center"/>
          </w:tcPr>
          <w:p w14:paraId="6E68D719" w14:textId="77777777" w:rsidR="002E798E" w:rsidRPr="002E798E" w:rsidRDefault="002E798E" w:rsidP="001A4E33">
            <w:pPr>
              <w:tabs>
                <w:tab w:val="left" w:pos="1200"/>
              </w:tabs>
              <w:spacing w:line="240" w:lineRule="exact"/>
              <w:rPr>
                <w:color w:val="000000"/>
              </w:rPr>
            </w:pPr>
          </w:p>
        </w:tc>
      </w:tr>
      <w:tr w:rsidR="002E798E" w:rsidRPr="002E798E" w14:paraId="0780CEE5" w14:textId="77777777" w:rsidTr="00313C8F">
        <w:trPr>
          <w:trHeight w:val="510"/>
          <w:jc w:val="center"/>
        </w:trPr>
        <w:tc>
          <w:tcPr>
            <w:tcW w:w="1951" w:type="dxa"/>
            <w:vAlign w:val="center"/>
          </w:tcPr>
          <w:p w14:paraId="6C76358F" w14:textId="411A2607" w:rsidR="002E798E" w:rsidRPr="002E798E" w:rsidRDefault="002E798E" w:rsidP="001A4E33">
            <w:pPr>
              <w:tabs>
                <w:tab w:val="left" w:pos="1200"/>
              </w:tabs>
              <w:spacing w:line="240" w:lineRule="exact"/>
              <w:jc w:val="center"/>
              <w:rPr>
                <w:color w:val="000000"/>
              </w:rPr>
            </w:pPr>
            <w:r w:rsidRPr="002E798E">
              <w:rPr>
                <w:rFonts w:hint="eastAsia"/>
                <w:color w:val="000000"/>
              </w:rPr>
              <w:t>疾</w:t>
            </w:r>
            <w:r>
              <w:rPr>
                <w:rFonts w:hint="eastAsia"/>
                <w:color w:val="000000"/>
              </w:rPr>
              <w:t xml:space="preserve"> </w:t>
            </w:r>
            <w:r w:rsidRPr="002E798E">
              <w:rPr>
                <w:rFonts w:hint="eastAsia"/>
                <w:color w:val="000000"/>
              </w:rPr>
              <w:t>患</w:t>
            </w:r>
            <w:r>
              <w:rPr>
                <w:rFonts w:hint="eastAsia"/>
                <w:color w:val="000000"/>
              </w:rPr>
              <w:t xml:space="preserve"> </w:t>
            </w:r>
            <w:r w:rsidRPr="002E798E">
              <w:rPr>
                <w:rFonts w:hint="eastAsia"/>
                <w:color w:val="000000"/>
              </w:rPr>
              <w:t>名</w:t>
            </w:r>
          </w:p>
        </w:tc>
        <w:tc>
          <w:tcPr>
            <w:tcW w:w="7745" w:type="dxa"/>
            <w:gridSpan w:val="3"/>
            <w:vAlign w:val="center"/>
          </w:tcPr>
          <w:p w14:paraId="0DF19228" w14:textId="77777777" w:rsidR="002E798E" w:rsidRPr="002E798E" w:rsidRDefault="002E798E" w:rsidP="001A4E33">
            <w:pPr>
              <w:tabs>
                <w:tab w:val="left" w:pos="1200"/>
              </w:tabs>
              <w:spacing w:line="240" w:lineRule="exact"/>
              <w:rPr>
                <w:color w:val="000000"/>
              </w:rPr>
            </w:pPr>
          </w:p>
        </w:tc>
      </w:tr>
      <w:tr w:rsidR="002E798E" w:rsidRPr="002E798E" w14:paraId="5B576ACF" w14:textId="77777777" w:rsidTr="00855B18">
        <w:tblPrEx>
          <w:tblCellMar>
            <w:left w:w="99" w:type="dxa"/>
            <w:right w:w="99" w:type="dxa"/>
          </w:tblCellMar>
          <w:tblLook w:val="0000" w:firstRow="0" w:lastRow="0" w:firstColumn="0" w:lastColumn="0" w:noHBand="0" w:noVBand="0"/>
        </w:tblPrEx>
        <w:trPr>
          <w:trHeight w:val="1418"/>
          <w:jc w:val="center"/>
        </w:trPr>
        <w:tc>
          <w:tcPr>
            <w:tcW w:w="9696" w:type="dxa"/>
            <w:gridSpan w:val="4"/>
          </w:tcPr>
          <w:p w14:paraId="738DC9CE" w14:textId="77777777" w:rsidR="002E798E" w:rsidRDefault="002E798E" w:rsidP="00855B18">
            <w:pPr>
              <w:tabs>
                <w:tab w:val="left" w:pos="1200"/>
              </w:tabs>
              <w:snapToGrid w:val="0"/>
              <w:rPr>
                <w:color w:val="000000"/>
              </w:rPr>
            </w:pPr>
            <w:r w:rsidRPr="002E798E">
              <w:rPr>
                <w:rFonts w:hint="eastAsia"/>
                <w:color w:val="000000"/>
              </w:rPr>
              <w:t>病状経過及び検査結果（</w:t>
            </w:r>
            <w:r w:rsidRPr="002E798E">
              <w:rPr>
                <w:rFonts w:hint="eastAsia"/>
                <w:color w:val="000000"/>
              </w:rPr>
              <w:t>MRSA</w:t>
            </w:r>
            <w:r w:rsidRPr="002E798E">
              <w:rPr>
                <w:rFonts w:hint="eastAsia"/>
                <w:color w:val="000000"/>
              </w:rPr>
              <w:t>等の感染症を含む）</w:t>
            </w:r>
          </w:p>
          <w:p w14:paraId="2183E0E5" w14:textId="77777777" w:rsidR="00745270" w:rsidRPr="002E798E" w:rsidRDefault="00745270" w:rsidP="002E798E">
            <w:pPr>
              <w:tabs>
                <w:tab w:val="left" w:pos="1200"/>
              </w:tabs>
              <w:rPr>
                <w:color w:val="000000"/>
              </w:rPr>
            </w:pPr>
          </w:p>
        </w:tc>
      </w:tr>
      <w:tr w:rsidR="002E798E" w:rsidRPr="002E798E" w14:paraId="16A6398F" w14:textId="77777777" w:rsidTr="00855B18">
        <w:tblPrEx>
          <w:tblCellMar>
            <w:left w:w="99" w:type="dxa"/>
            <w:right w:w="99" w:type="dxa"/>
          </w:tblCellMar>
          <w:tblLook w:val="0000" w:firstRow="0" w:lastRow="0" w:firstColumn="0" w:lastColumn="0" w:noHBand="0" w:noVBand="0"/>
        </w:tblPrEx>
        <w:trPr>
          <w:trHeight w:val="1985"/>
          <w:jc w:val="center"/>
        </w:trPr>
        <w:tc>
          <w:tcPr>
            <w:tcW w:w="9696" w:type="dxa"/>
            <w:gridSpan w:val="4"/>
          </w:tcPr>
          <w:p w14:paraId="43A97B30" w14:textId="77777777" w:rsidR="002E798E" w:rsidRPr="002E798E" w:rsidRDefault="002E798E" w:rsidP="00855B18">
            <w:pPr>
              <w:tabs>
                <w:tab w:val="left" w:pos="1200"/>
              </w:tabs>
              <w:snapToGrid w:val="0"/>
              <w:spacing w:line="340" w:lineRule="exact"/>
              <w:rPr>
                <w:color w:val="000000"/>
              </w:rPr>
            </w:pPr>
            <w:r w:rsidRPr="002E798E">
              <w:rPr>
                <w:rFonts w:hint="eastAsia"/>
                <w:color w:val="000000"/>
              </w:rPr>
              <w:t>患者のＡＤＬ等</w:t>
            </w:r>
          </w:p>
          <w:p w14:paraId="57E7C12B" w14:textId="77777777" w:rsidR="002E798E" w:rsidRPr="002E798E" w:rsidRDefault="002E798E" w:rsidP="00855B18">
            <w:pPr>
              <w:tabs>
                <w:tab w:val="left" w:pos="1200"/>
              </w:tabs>
              <w:snapToGrid w:val="0"/>
              <w:spacing w:line="340" w:lineRule="exact"/>
              <w:rPr>
                <w:color w:val="000000"/>
              </w:rPr>
            </w:pPr>
            <w:r w:rsidRPr="002E798E">
              <w:rPr>
                <w:rFonts w:hint="eastAsia"/>
                <w:color w:val="000000"/>
                <w:u w:val="single"/>
              </w:rPr>
              <w:t>食事</w:t>
            </w:r>
            <w:r w:rsidRPr="002E798E">
              <w:rPr>
                <w:rFonts w:hint="eastAsia"/>
                <w:color w:val="000000"/>
              </w:rPr>
              <w:t>：</w:t>
            </w:r>
            <w:r>
              <w:rPr>
                <w:rFonts w:hint="eastAsia"/>
                <w:color w:val="000000"/>
              </w:rPr>
              <w:t xml:space="preserve">　</w:t>
            </w:r>
            <w:r w:rsidRPr="002E798E">
              <w:rPr>
                <w:rFonts w:hint="eastAsia"/>
                <w:color w:val="000000"/>
              </w:rPr>
              <w:t>自立・部分介助・全介助・経管栄養・胃ろう</w:t>
            </w:r>
          </w:p>
          <w:p w14:paraId="70EA7B90" w14:textId="77777777" w:rsidR="002E798E" w:rsidRPr="002E798E" w:rsidRDefault="002E798E" w:rsidP="00855B18">
            <w:pPr>
              <w:tabs>
                <w:tab w:val="left" w:pos="1200"/>
              </w:tabs>
              <w:snapToGrid w:val="0"/>
              <w:spacing w:line="340" w:lineRule="exact"/>
              <w:rPr>
                <w:color w:val="000000"/>
              </w:rPr>
            </w:pPr>
            <w:r w:rsidRPr="002E798E">
              <w:rPr>
                <w:rFonts w:hint="eastAsia"/>
                <w:color w:val="000000"/>
                <w:u w:val="single"/>
              </w:rPr>
              <w:t>排泄</w:t>
            </w:r>
            <w:r w:rsidRPr="002E798E">
              <w:rPr>
                <w:rFonts w:hint="eastAsia"/>
                <w:color w:val="000000"/>
              </w:rPr>
              <w:t>：</w:t>
            </w:r>
            <w:r>
              <w:rPr>
                <w:rFonts w:hint="eastAsia"/>
                <w:color w:val="000000"/>
              </w:rPr>
              <w:t xml:space="preserve">　</w:t>
            </w:r>
            <w:r w:rsidRPr="002E798E">
              <w:rPr>
                <w:rFonts w:hint="eastAsia"/>
                <w:color w:val="000000"/>
              </w:rPr>
              <w:t>自立・部分介助・全介助</w:t>
            </w:r>
          </w:p>
          <w:p w14:paraId="6E93478F" w14:textId="77777777" w:rsidR="002E798E" w:rsidRPr="002E798E" w:rsidRDefault="002E798E" w:rsidP="00855B18">
            <w:pPr>
              <w:tabs>
                <w:tab w:val="left" w:pos="1200"/>
              </w:tabs>
              <w:snapToGrid w:val="0"/>
              <w:spacing w:line="340" w:lineRule="exact"/>
              <w:rPr>
                <w:color w:val="000000"/>
              </w:rPr>
            </w:pPr>
            <w:r w:rsidRPr="002E798E">
              <w:rPr>
                <w:rFonts w:hint="eastAsia"/>
                <w:color w:val="000000"/>
                <w:u w:val="single"/>
              </w:rPr>
              <w:t>コミュニケーション方法</w:t>
            </w:r>
            <w:r w:rsidRPr="002E798E">
              <w:rPr>
                <w:rFonts w:hint="eastAsia"/>
                <w:color w:val="000000"/>
              </w:rPr>
              <w:t>：</w:t>
            </w:r>
            <w:r>
              <w:rPr>
                <w:rFonts w:hint="eastAsia"/>
                <w:color w:val="000000"/>
              </w:rPr>
              <w:t xml:space="preserve">　</w:t>
            </w:r>
            <w:r w:rsidRPr="002E798E">
              <w:rPr>
                <w:rFonts w:hint="eastAsia"/>
                <w:color w:val="000000"/>
              </w:rPr>
              <w:t xml:space="preserve">口話・意思伝達装置・文字盤・その他（　　</w:t>
            </w:r>
            <w:r>
              <w:rPr>
                <w:rFonts w:hint="eastAsia"/>
                <w:color w:val="000000"/>
              </w:rPr>
              <w:t xml:space="preserve"> </w:t>
            </w:r>
            <w:r>
              <w:rPr>
                <w:color w:val="000000"/>
              </w:rPr>
              <w:t xml:space="preserve">           </w:t>
            </w:r>
            <w:r>
              <w:rPr>
                <w:rFonts w:hint="eastAsia"/>
                <w:color w:val="000000"/>
              </w:rPr>
              <w:t>）</w:t>
            </w:r>
          </w:p>
          <w:p w14:paraId="232D29B8" w14:textId="77777777" w:rsidR="002E798E" w:rsidRPr="002E798E" w:rsidRDefault="002E798E" w:rsidP="00855B18">
            <w:pPr>
              <w:tabs>
                <w:tab w:val="left" w:pos="1200"/>
              </w:tabs>
              <w:snapToGrid w:val="0"/>
              <w:spacing w:line="340" w:lineRule="exact"/>
              <w:rPr>
                <w:color w:val="000000"/>
              </w:rPr>
            </w:pPr>
            <w:r w:rsidRPr="002E798E">
              <w:rPr>
                <w:rFonts w:hint="eastAsia"/>
                <w:color w:val="000000"/>
                <w:u w:val="single"/>
              </w:rPr>
              <w:t>その他</w:t>
            </w:r>
            <w:r w:rsidRPr="002E798E">
              <w:rPr>
                <w:rFonts w:hint="eastAsia"/>
                <w:color w:val="000000"/>
              </w:rPr>
              <w:t>：</w:t>
            </w:r>
          </w:p>
        </w:tc>
      </w:tr>
      <w:tr w:rsidR="002E798E" w:rsidRPr="002E798E" w14:paraId="187DAABB" w14:textId="77777777" w:rsidTr="00855B18">
        <w:tblPrEx>
          <w:tblCellMar>
            <w:left w:w="99" w:type="dxa"/>
            <w:right w:w="99" w:type="dxa"/>
          </w:tblCellMar>
          <w:tblLook w:val="0000" w:firstRow="0" w:lastRow="0" w:firstColumn="0" w:lastColumn="0" w:noHBand="0" w:noVBand="0"/>
        </w:tblPrEx>
        <w:trPr>
          <w:trHeight w:val="567"/>
          <w:jc w:val="center"/>
        </w:trPr>
        <w:tc>
          <w:tcPr>
            <w:tcW w:w="1951" w:type="dxa"/>
            <w:vAlign w:val="center"/>
          </w:tcPr>
          <w:p w14:paraId="01FAE1E5" w14:textId="77777777" w:rsidR="002E798E" w:rsidRPr="002E798E" w:rsidRDefault="002E798E" w:rsidP="00855B18">
            <w:pPr>
              <w:tabs>
                <w:tab w:val="left" w:pos="1200"/>
              </w:tabs>
              <w:spacing w:line="240" w:lineRule="exact"/>
              <w:jc w:val="center"/>
              <w:rPr>
                <w:color w:val="000000"/>
              </w:rPr>
            </w:pPr>
            <w:r w:rsidRPr="002E798E">
              <w:rPr>
                <w:rFonts w:hint="eastAsia"/>
                <w:color w:val="000000"/>
              </w:rPr>
              <w:t>合</w:t>
            </w:r>
            <w:r>
              <w:rPr>
                <w:rFonts w:hint="eastAsia"/>
                <w:color w:val="000000"/>
              </w:rPr>
              <w:t xml:space="preserve"> </w:t>
            </w:r>
            <w:r w:rsidRPr="002E798E">
              <w:rPr>
                <w:rFonts w:hint="eastAsia"/>
                <w:color w:val="000000"/>
              </w:rPr>
              <w:t>併</w:t>
            </w:r>
            <w:r>
              <w:rPr>
                <w:rFonts w:hint="eastAsia"/>
                <w:color w:val="000000"/>
              </w:rPr>
              <w:t xml:space="preserve"> </w:t>
            </w:r>
            <w:r w:rsidRPr="002E798E">
              <w:rPr>
                <w:rFonts w:hint="eastAsia"/>
                <w:color w:val="000000"/>
              </w:rPr>
              <w:t>症</w:t>
            </w:r>
          </w:p>
        </w:tc>
        <w:tc>
          <w:tcPr>
            <w:tcW w:w="7745" w:type="dxa"/>
            <w:gridSpan w:val="3"/>
            <w:vAlign w:val="center"/>
          </w:tcPr>
          <w:p w14:paraId="10B8B17C" w14:textId="77777777" w:rsidR="002E798E" w:rsidRPr="002E798E" w:rsidRDefault="002E798E" w:rsidP="001A4E33">
            <w:pPr>
              <w:tabs>
                <w:tab w:val="left" w:pos="1200"/>
              </w:tabs>
              <w:spacing w:line="240" w:lineRule="exact"/>
              <w:rPr>
                <w:color w:val="000000"/>
              </w:rPr>
            </w:pPr>
          </w:p>
        </w:tc>
      </w:tr>
      <w:tr w:rsidR="002C4D8F" w:rsidRPr="002E798E" w14:paraId="667006DD" w14:textId="77777777" w:rsidTr="00855B18">
        <w:tblPrEx>
          <w:tblCellMar>
            <w:left w:w="99" w:type="dxa"/>
            <w:right w:w="99" w:type="dxa"/>
          </w:tblCellMar>
          <w:tblLook w:val="0000" w:firstRow="0" w:lastRow="0" w:firstColumn="0" w:lastColumn="0" w:noHBand="0" w:noVBand="0"/>
        </w:tblPrEx>
        <w:trPr>
          <w:trHeight w:val="567"/>
          <w:jc w:val="center"/>
        </w:trPr>
        <w:tc>
          <w:tcPr>
            <w:tcW w:w="1951" w:type="dxa"/>
            <w:vAlign w:val="center"/>
          </w:tcPr>
          <w:p w14:paraId="280B99C2" w14:textId="77777777" w:rsidR="002E798E" w:rsidRPr="002E798E" w:rsidRDefault="002E798E" w:rsidP="00855B18">
            <w:pPr>
              <w:tabs>
                <w:tab w:val="left" w:pos="1200"/>
              </w:tabs>
              <w:jc w:val="center"/>
              <w:rPr>
                <w:color w:val="000000"/>
              </w:rPr>
            </w:pPr>
            <w:r w:rsidRPr="002E798E">
              <w:rPr>
                <w:rFonts w:hint="eastAsia"/>
                <w:color w:val="000000"/>
              </w:rPr>
              <w:t>気管切開</w:t>
            </w:r>
          </w:p>
        </w:tc>
        <w:tc>
          <w:tcPr>
            <w:tcW w:w="3573" w:type="dxa"/>
            <w:vAlign w:val="center"/>
          </w:tcPr>
          <w:p w14:paraId="60166870" w14:textId="77777777" w:rsidR="002E798E" w:rsidRPr="002E798E" w:rsidRDefault="002E798E" w:rsidP="002E798E">
            <w:pPr>
              <w:tabs>
                <w:tab w:val="left" w:pos="1200"/>
              </w:tabs>
              <w:jc w:val="center"/>
              <w:rPr>
                <w:color w:val="000000"/>
              </w:rPr>
            </w:pPr>
            <w:r w:rsidRPr="002E798E">
              <w:rPr>
                <w:rFonts w:hint="eastAsia"/>
                <w:color w:val="000000"/>
              </w:rPr>
              <w:t>□している　　□していない</w:t>
            </w:r>
          </w:p>
        </w:tc>
        <w:tc>
          <w:tcPr>
            <w:tcW w:w="1530" w:type="dxa"/>
            <w:vAlign w:val="center"/>
          </w:tcPr>
          <w:p w14:paraId="56B17D08" w14:textId="77777777" w:rsidR="002E798E" w:rsidRPr="002E798E" w:rsidRDefault="002E798E" w:rsidP="00855B18">
            <w:pPr>
              <w:tabs>
                <w:tab w:val="left" w:pos="1200"/>
              </w:tabs>
              <w:jc w:val="center"/>
              <w:rPr>
                <w:color w:val="000000"/>
              </w:rPr>
            </w:pPr>
            <w:r w:rsidRPr="002E798E">
              <w:rPr>
                <w:rFonts w:hint="eastAsia"/>
                <w:color w:val="000000"/>
              </w:rPr>
              <w:t>人工呼吸器</w:t>
            </w:r>
          </w:p>
        </w:tc>
        <w:tc>
          <w:tcPr>
            <w:tcW w:w="2642" w:type="dxa"/>
            <w:vAlign w:val="center"/>
          </w:tcPr>
          <w:p w14:paraId="72168EC5" w14:textId="77777777" w:rsidR="002E798E" w:rsidRPr="002E798E" w:rsidRDefault="002E798E" w:rsidP="002E798E">
            <w:pPr>
              <w:tabs>
                <w:tab w:val="left" w:pos="1200"/>
              </w:tabs>
              <w:jc w:val="center"/>
              <w:rPr>
                <w:color w:val="000000"/>
              </w:rPr>
            </w:pPr>
            <w:r w:rsidRPr="002E798E">
              <w:rPr>
                <w:rFonts w:hint="eastAsia"/>
                <w:color w:val="000000"/>
              </w:rPr>
              <w:t>□あり　□なし</w:t>
            </w:r>
          </w:p>
        </w:tc>
      </w:tr>
      <w:tr w:rsidR="002E798E" w:rsidRPr="002E798E" w14:paraId="76E24552" w14:textId="77777777" w:rsidTr="00855B18">
        <w:tblPrEx>
          <w:tblCellMar>
            <w:left w:w="99" w:type="dxa"/>
            <w:right w:w="99" w:type="dxa"/>
          </w:tblCellMar>
          <w:tblLook w:val="0000" w:firstRow="0" w:lastRow="0" w:firstColumn="0" w:lastColumn="0" w:noHBand="0" w:noVBand="0"/>
        </w:tblPrEx>
        <w:trPr>
          <w:trHeight w:val="680"/>
          <w:jc w:val="center"/>
        </w:trPr>
        <w:tc>
          <w:tcPr>
            <w:tcW w:w="1951" w:type="dxa"/>
            <w:vAlign w:val="center"/>
          </w:tcPr>
          <w:p w14:paraId="72C42A51" w14:textId="77777777" w:rsidR="002E798E" w:rsidRPr="00855B18" w:rsidRDefault="002E798E"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人工呼吸器の</w:t>
            </w:r>
          </w:p>
          <w:p w14:paraId="6A98640D" w14:textId="77777777" w:rsidR="002E798E" w:rsidRPr="00855B18" w:rsidRDefault="002E798E"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機種(種類)</w:t>
            </w:r>
          </w:p>
        </w:tc>
        <w:tc>
          <w:tcPr>
            <w:tcW w:w="7745" w:type="dxa"/>
            <w:gridSpan w:val="3"/>
            <w:vAlign w:val="center"/>
          </w:tcPr>
          <w:p w14:paraId="73434606" w14:textId="77777777" w:rsidR="002E798E" w:rsidRPr="00855B18" w:rsidRDefault="002E798E" w:rsidP="002E798E">
            <w:pPr>
              <w:tabs>
                <w:tab w:val="left" w:pos="1200"/>
              </w:tabs>
              <w:rPr>
                <w:rFonts w:ascii="ＭＳ 明朝" w:hAnsi="ＭＳ 明朝"/>
                <w:color w:val="000000"/>
              </w:rPr>
            </w:pPr>
          </w:p>
        </w:tc>
      </w:tr>
      <w:tr w:rsidR="002E798E" w:rsidRPr="002E798E" w14:paraId="6CE491D5" w14:textId="77777777" w:rsidTr="00855B18">
        <w:tblPrEx>
          <w:tblCellMar>
            <w:left w:w="99" w:type="dxa"/>
            <w:right w:w="99" w:type="dxa"/>
          </w:tblCellMar>
          <w:tblLook w:val="0000" w:firstRow="0" w:lastRow="0" w:firstColumn="0" w:lastColumn="0" w:noHBand="0" w:noVBand="0"/>
        </w:tblPrEx>
        <w:trPr>
          <w:trHeight w:val="680"/>
          <w:jc w:val="center"/>
        </w:trPr>
        <w:tc>
          <w:tcPr>
            <w:tcW w:w="1951" w:type="dxa"/>
            <w:vAlign w:val="center"/>
          </w:tcPr>
          <w:p w14:paraId="618A3F6B" w14:textId="77777777" w:rsidR="002E798E" w:rsidRPr="00855B18" w:rsidRDefault="002E798E"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その他必要な</w:t>
            </w:r>
          </w:p>
          <w:p w14:paraId="0FAFC39E" w14:textId="77777777" w:rsidR="002E798E" w:rsidRPr="00855B18" w:rsidRDefault="002E798E"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医療機器</w:t>
            </w:r>
          </w:p>
        </w:tc>
        <w:tc>
          <w:tcPr>
            <w:tcW w:w="7745" w:type="dxa"/>
            <w:gridSpan w:val="3"/>
            <w:vAlign w:val="center"/>
          </w:tcPr>
          <w:p w14:paraId="64F02C69" w14:textId="77777777" w:rsidR="002E798E" w:rsidRPr="00855B18" w:rsidRDefault="002E798E" w:rsidP="002E798E">
            <w:pPr>
              <w:tabs>
                <w:tab w:val="left" w:pos="1200"/>
              </w:tabs>
              <w:rPr>
                <w:rFonts w:ascii="ＭＳ 明朝" w:hAnsi="ＭＳ 明朝"/>
                <w:color w:val="000000"/>
              </w:rPr>
            </w:pPr>
          </w:p>
        </w:tc>
      </w:tr>
      <w:tr w:rsidR="002C4D8F" w:rsidRPr="002E798E" w14:paraId="24CC551E" w14:textId="77777777" w:rsidTr="00855B18">
        <w:tblPrEx>
          <w:tblCellMar>
            <w:left w:w="99" w:type="dxa"/>
            <w:right w:w="99" w:type="dxa"/>
          </w:tblCellMar>
          <w:tblLook w:val="0000" w:firstRow="0" w:lastRow="0" w:firstColumn="0" w:lastColumn="0" w:noHBand="0" w:noVBand="0"/>
        </w:tblPrEx>
        <w:trPr>
          <w:trHeight w:val="567"/>
          <w:jc w:val="center"/>
        </w:trPr>
        <w:tc>
          <w:tcPr>
            <w:tcW w:w="1951" w:type="dxa"/>
            <w:tcBorders>
              <w:bottom w:val="dashed" w:sz="4" w:space="0" w:color="auto"/>
            </w:tcBorders>
            <w:vAlign w:val="center"/>
          </w:tcPr>
          <w:p w14:paraId="17BB827B" w14:textId="77777777" w:rsidR="002C4D8F" w:rsidRPr="00855B18" w:rsidRDefault="002C4D8F" w:rsidP="00855B18">
            <w:pPr>
              <w:tabs>
                <w:tab w:val="left" w:pos="1200"/>
              </w:tabs>
              <w:jc w:val="center"/>
              <w:rPr>
                <w:rFonts w:ascii="ＭＳ 明朝" w:hAnsi="ＭＳ 明朝"/>
                <w:color w:val="000000"/>
              </w:rPr>
            </w:pPr>
            <w:r w:rsidRPr="00855B18">
              <w:rPr>
                <w:rFonts w:ascii="ＭＳ 明朝" w:hAnsi="ＭＳ 明朝" w:hint="eastAsia"/>
                <w:color w:val="000000"/>
              </w:rPr>
              <w:t>経管栄養の持込</w:t>
            </w:r>
          </w:p>
        </w:tc>
        <w:tc>
          <w:tcPr>
            <w:tcW w:w="7745" w:type="dxa"/>
            <w:gridSpan w:val="3"/>
            <w:tcBorders>
              <w:bottom w:val="dashed" w:sz="4" w:space="0" w:color="auto"/>
            </w:tcBorders>
            <w:vAlign w:val="center"/>
          </w:tcPr>
          <w:p w14:paraId="0F8963F5" w14:textId="77777777" w:rsidR="002C4D8F" w:rsidRPr="00855B18" w:rsidRDefault="002C4D8F" w:rsidP="002E798E">
            <w:pPr>
              <w:tabs>
                <w:tab w:val="left" w:pos="1200"/>
              </w:tabs>
              <w:rPr>
                <w:rFonts w:ascii="ＭＳ 明朝" w:hAnsi="ＭＳ 明朝"/>
                <w:color w:val="000000"/>
              </w:rPr>
            </w:pPr>
            <w:r w:rsidRPr="00855B18">
              <w:rPr>
                <w:rFonts w:ascii="ＭＳ 明朝" w:hAnsi="ＭＳ 明朝" w:hint="eastAsia"/>
                <w:color w:val="000000"/>
              </w:rPr>
              <w:t>あり(内容　　　　　　　　　　　　　　　　　　　　　　　　)・なし</w:t>
            </w:r>
          </w:p>
        </w:tc>
      </w:tr>
      <w:tr w:rsidR="002C4D8F" w:rsidRPr="002E798E" w14:paraId="159D913C" w14:textId="77777777" w:rsidTr="00855B18">
        <w:tblPrEx>
          <w:tblCellMar>
            <w:left w:w="99" w:type="dxa"/>
            <w:right w:w="99" w:type="dxa"/>
          </w:tblCellMar>
          <w:tblLook w:val="0000" w:firstRow="0" w:lastRow="0" w:firstColumn="0" w:lastColumn="0" w:noHBand="0" w:noVBand="0"/>
        </w:tblPrEx>
        <w:trPr>
          <w:trHeight w:val="567"/>
          <w:jc w:val="center"/>
        </w:trPr>
        <w:tc>
          <w:tcPr>
            <w:tcW w:w="1951" w:type="dxa"/>
            <w:tcBorders>
              <w:top w:val="dashed" w:sz="4" w:space="0" w:color="auto"/>
            </w:tcBorders>
            <w:vAlign w:val="center"/>
          </w:tcPr>
          <w:p w14:paraId="4DEA32B2" w14:textId="77777777" w:rsidR="002C4D8F" w:rsidRPr="00855B18" w:rsidRDefault="002C4D8F"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服薬の持込</w:t>
            </w:r>
          </w:p>
          <w:p w14:paraId="2CA7A57D" w14:textId="77777777" w:rsidR="002C4D8F" w:rsidRPr="00855B18" w:rsidRDefault="002C4D8F" w:rsidP="00855B18">
            <w:pPr>
              <w:tabs>
                <w:tab w:val="left" w:pos="1200"/>
              </w:tabs>
              <w:spacing w:line="240" w:lineRule="exact"/>
              <w:jc w:val="center"/>
              <w:rPr>
                <w:rFonts w:ascii="ＭＳ 明朝" w:hAnsi="ＭＳ 明朝"/>
                <w:color w:val="000000"/>
              </w:rPr>
            </w:pPr>
            <w:r w:rsidRPr="00855B18">
              <w:rPr>
                <w:rFonts w:ascii="ＭＳ 明朝" w:hAnsi="ＭＳ 明朝" w:hint="eastAsia"/>
                <w:color w:val="000000"/>
              </w:rPr>
              <w:t>(現在の処方)</w:t>
            </w:r>
          </w:p>
        </w:tc>
        <w:tc>
          <w:tcPr>
            <w:tcW w:w="7745" w:type="dxa"/>
            <w:gridSpan w:val="3"/>
            <w:tcBorders>
              <w:top w:val="dashed" w:sz="4" w:space="0" w:color="auto"/>
            </w:tcBorders>
            <w:vAlign w:val="center"/>
          </w:tcPr>
          <w:p w14:paraId="3684898C" w14:textId="77777777" w:rsidR="002C4D8F" w:rsidRPr="00855B18" w:rsidRDefault="002C4D8F" w:rsidP="002E798E">
            <w:pPr>
              <w:tabs>
                <w:tab w:val="left" w:pos="1200"/>
              </w:tabs>
              <w:rPr>
                <w:rFonts w:ascii="ＭＳ 明朝" w:hAnsi="ＭＳ 明朝"/>
                <w:color w:val="000000"/>
              </w:rPr>
            </w:pPr>
            <w:r w:rsidRPr="00855B18">
              <w:rPr>
                <w:rFonts w:ascii="ＭＳ 明朝" w:hAnsi="ＭＳ 明朝" w:hint="eastAsia"/>
                <w:color w:val="000000"/>
              </w:rPr>
              <w:t>あり(内容　　　　　　　　　　　　　　　　　　　　　　　　)・なし</w:t>
            </w:r>
          </w:p>
        </w:tc>
      </w:tr>
      <w:tr w:rsidR="002E798E" w:rsidRPr="002E798E" w14:paraId="002EAD30" w14:textId="77777777" w:rsidTr="00B94460">
        <w:tblPrEx>
          <w:tblCellMar>
            <w:left w:w="99" w:type="dxa"/>
            <w:right w:w="99" w:type="dxa"/>
          </w:tblCellMar>
          <w:tblLook w:val="0000" w:firstRow="0" w:lastRow="0" w:firstColumn="0" w:lastColumn="0" w:noHBand="0" w:noVBand="0"/>
        </w:tblPrEx>
        <w:trPr>
          <w:trHeight w:val="1254"/>
          <w:jc w:val="center"/>
        </w:trPr>
        <w:tc>
          <w:tcPr>
            <w:tcW w:w="9696" w:type="dxa"/>
            <w:gridSpan w:val="4"/>
          </w:tcPr>
          <w:p w14:paraId="58D96850" w14:textId="53736880" w:rsidR="002E798E" w:rsidRDefault="002E798E" w:rsidP="00855B18">
            <w:pPr>
              <w:tabs>
                <w:tab w:val="left" w:pos="1200"/>
              </w:tabs>
              <w:jc w:val="left"/>
              <w:rPr>
                <w:color w:val="000000"/>
              </w:rPr>
            </w:pPr>
            <w:r w:rsidRPr="002E798E">
              <w:rPr>
                <w:rFonts w:hint="eastAsia"/>
                <w:color w:val="000000"/>
              </w:rPr>
              <w:t>治療経過（把握している範囲で記載）</w:t>
            </w:r>
          </w:p>
          <w:p w14:paraId="2783A3C6" w14:textId="77777777" w:rsidR="00745270" w:rsidRPr="002E798E" w:rsidRDefault="00745270" w:rsidP="002E798E">
            <w:pPr>
              <w:tabs>
                <w:tab w:val="left" w:pos="1200"/>
              </w:tabs>
              <w:rPr>
                <w:color w:val="000000"/>
              </w:rPr>
            </w:pPr>
          </w:p>
        </w:tc>
      </w:tr>
      <w:tr w:rsidR="002E798E" w:rsidRPr="002E798E" w14:paraId="7EEEB7A3" w14:textId="77777777" w:rsidTr="00B3506A">
        <w:tblPrEx>
          <w:tblCellMar>
            <w:left w:w="99" w:type="dxa"/>
            <w:right w:w="99" w:type="dxa"/>
          </w:tblCellMar>
          <w:tblLook w:val="0000" w:firstRow="0" w:lastRow="0" w:firstColumn="0" w:lastColumn="0" w:noHBand="0" w:noVBand="0"/>
        </w:tblPrEx>
        <w:trPr>
          <w:trHeight w:val="851"/>
          <w:jc w:val="center"/>
        </w:trPr>
        <w:tc>
          <w:tcPr>
            <w:tcW w:w="9696" w:type="dxa"/>
            <w:gridSpan w:val="4"/>
          </w:tcPr>
          <w:p w14:paraId="12A92B4C" w14:textId="572EDF46" w:rsidR="001A4E33" w:rsidRPr="002E798E" w:rsidRDefault="002E798E" w:rsidP="002E798E">
            <w:pPr>
              <w:tabs>
                <w:tab w:val="left" w:pos="1200"/>
              </w:tabs>
              <w:rPr>
                <w:color w:val="000000"/>
              </w:rPr>
            </w:pPr>
            <w:r w:rsidRPr="002E798E">
              <w:rPr>
                <w:rFonts w:hint="eastAsia"/>
                <w:color w:val="000000"/>
              </w:rPr>
              <w:t>緊急時の対応</w:t>
            </w:r>
          </w:p>
        </w:tc>
      </w:tr>
    </w:tbl>
    <w:p w14:paraId="32B5DD07" w14:textId="7427A58B" w:rsidR="002E798E" w:rsidRPr="00313C8F" w:rsidRDefault="00313C8F" w:rsidP="00313C8F">
      <w:pPr>
        <w:tabs>
          <w:tab w:val="left" w:pos="1200"/>
        </w:tabs>
        <w:snapToGrid w:val="0"/>
        <w:ind w:left="420"/>
        <w:rPr>
          <w:rFonts w:ascii="ＭＳ 明朝" w:hAnsi="ＭＳ 明朝"/>
          <w:sz w:val="20"/>
          <w:szCs w:val="20"/>
        </w:rPr>
      </w:pPr>
      <w:r w:rsidRPr="00313C8F">
        <w:rPr>
          <w:rFonts w:ascii="ＭＳ 明朝" w:hAnsi="ＭＳ 明朝" w:hint="eastAsia"/>
          <w:color w:val="000000"/>
          <w:sz w:val="20"/>
          <w:szCs w:val="20"/>
        </w:rPr>
        <w:t xml:space="preserve">※ </w:t>
      </w:r>
      <w:r w:rsidR="002E798E" w:rsidRPr="00313C8F">
        <w:rPr>
          <w:rFonts w:ascii="ＭＳ 明朝" w:hAnsi="ＭＳ 明朝" w:hint="eastAsia"/>
          <w:color w:val="000000"/>
          <w:sz w:val="20"/>
          <w:szCs w:val="20"/>
        </w:rPr>
        <w:t>情報提供の内容は最新のものでお願いします。</w:t>
      </w:r>
    </w:p>
    <w:p w14:paraId="7722EC91" w14:textId="507BB89E" w:rsidR="00B3506A" w:rsidRPr="00313C8F" w:rsidRDefault="00313C8F" w:rsidP="00313C8F">
      <w:pPr>
        <w:tabs>
          <w:tab w:val="left" w:pos="1200"/>
        </w:tabs>
        <w:snapToGrid w:val="0"/>
        <w:ind w:left="420"/>
        <w:rPr>
          <w:rFonts w:ascii="ＭＳ 明朝" w:hAnsi="ＭＳ 明朝"/>
          <w:sz w:val="20"/>
          <w:szCs w:val="20"/>
        </w:rPr>
      </w:pPr>
      <w:r w:rsidRPr="00313C8F">
        <w:rPr>
          <w:rFonts w:ascii="ＭＳ 明朝" w:hAnsi="ＭＳ 明朝" w:hint="eastAsia"/>
          <w:sz w:val="20"/>
          <w:szCs w:val="20"/>
        </w:rPr>
        <w:t>※ 情報提供の様式は記載される医療機関がお使いのものでも差し支えありません。</w:t>
      </w:r>
    </w:p>
    <w:sectPr w:rsidR="00B3506A" w:rsidRPr="00313C8F" w:rsidSect="00313C8F">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964" w:left="1134" w:header="567" w:footer="567" w:gutter="0"/>
      <w:cols w:space="425"/>
      <w:docGrid w:type="lines" w:linePitch="34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EFD9" w14:textId="77777777" w:rsidR="00051305" w:rsidRDefault="00051305" w:rsidP="009B22D3">
      <w:r>
        <w:separator/>
      </w:r>
    </w:p>
  </w:endnote>
  <w:endnote w:type="continuationSeparator" w:id="0">
    <w:p w14:paraId="6C550D19" w14:textId="77777777" w:rsidR="00051305" w:rsidRDefault="00051305" w:rsidP="009B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56AA" w14:textId="77777777" w:rsidR="009D03A7" w:rsidRDefault="009D03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C92" w14:textId="77777777" w:rsidR="009D03A7" w:rsidRDefault="009D03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3BA" w14:textId="77777777" w:rsidR="009D03A7" w:rsidRDefault="009D0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C59A" w14:textId="77777777" w:rsidR="00051305" w:rsidRDefault="00051305" w:rsidP="009B22D3">
      <w:r>
        <w:separator/>
      </w:r>
    </w:p>
  </w:footnote>
  <w:footnote w:type="continuationSeparator" w:id="0">
    <w:p w14:paraId="0577C230" w14:textId="77777777" w:rsidR="00051305" w:rsidRDefault="00051305" w:rsidP="009B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A138" w14:textId="77777777" w:rsidR="009D03A7" w:rsidRDefault="009D03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AE01" w14:textId="2D745A1E" w:rsidR="0093634C" w:rsidRPr="009D03A7" w:rsidRDefault="0093634C" w:rsidP="009D03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5D43" w14:textId="77777777" w:rsidR="009D03A7" w:rsidRDefault="009D03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A8D"/>
    <w:multiLevelType w:val="hybridMultilevel"/>
    <w:tmpl w:val="03FACA06"/>
    <w:lvl w:ilvl="0" w:tplc="EF1C9BEA">
      <w:start w:val="2"/>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0C4794"/>
    <w:multiLevelType w:val="hybridMultilevel"/>
    <w:tmpl w:val="D9A88BF6"/>
    <w:lvl w:ilvl="0" w:tplc="2102D0DA">
      <w:start w:val="4"/>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29B5FF4"/>
    <w:multiLevelType w:val="hybridMultilevel"/>
    <w:tmpl w:val="85C41372"/>
    <w:lvl w:ilvl="0" w:tplc="0B842270">
      <w:start w:val="3"/>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983F95"/>
    <w:multiLevelType w:val="hybridMultilevel"/>
    <w:tmpl w:val="CA0E0366"/>
    <w:lvl w:ilvl="0" w:tplc="E3248012">
      <w:start w:val="8"/>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34D4A35"/>
    <w:multiLevelType w:val="hybridMultilevel"/>
    <w:tmpl w:val="848EAD62"/>
    <w:lvl w:ilvl="0" w:tplc="CC068B40">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0A6A06"/>
    <w:multiLevelType w:val="hybridMultilevel"/>
    <w:tmpl w:val="47E0EFEA"/>
    <w:lvl w:ilvl="0" w:tplc="A07AD05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32C3F62"/>
    <w:multiLevelType w:val="hybridMultilevel"/>
    <w:tmpl w:val="BC7455EA"/>
    <w:lvl w:ilvl="0" w:tplc="AF44353C">
      <w:start w:val="1"/>
      <w:numFmt w:val="bullet"/>
      <w:lvlText w:val="□"/>
      <w:lvlJc w:val="left"/>
      <w:pPr>
        <w:tabs>
          <w:tab w:val="num" w:pos="1200"/>
        </w:tabs>
        <w:ind w:left="1200" w:hanging="48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6E6D290D"/>
    <w:multiLevelType w:val="hybridMultilevel"/>
    <w:tmpl w:val="D51C3E1A"/>
    <w:lvl w:ilvl="0" w:tplc="FFFFFFFF">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16cid:durableId="365526870">
    <w:abstractNumId w:val="1"/>
  </w:num>
  <w:num w:numId="2" w16cid:durableId="1671257028">
    <w:abstractNumId w:val="3"/>
  </w:num>
  <w:num w:numId="3" w16cid:durableId="1145856336">
    <w:abstractNumId w:val="2"/>
  </w:num>
  <w:num w:numId="4" w16cid:durableId="387149544">
    <w:abstractNumId w:val="5"/>
  </w:num>
  <w:num w:numId="5" w16cid:durableId="180752870">
    <w:abstractNumId w:val="4"/>
  </w:num>
  <w:num w:numId="6" w16cid:durableId="1424642248">
    <w:abstractNumId w:val="6"/>
  </w:num>
  <w:num w:numId="7" w16cid:durableId="1539316994">
    <w:abstractNumId w:val="0"/>
  </w:num>
  <w:num w:numId="8" w16cid:durableId="451940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B9"/>
    <w:rsid w:val="00000A55"/>
    <w:rsid w:val="00001CD2"/>
    <w:rsid w:val="00002AE2"/>
    <w:rsid w:val="0001026D"/>
    <w:rsid w:val="000139EF"/>
    <w:rsid w:val="00017017"/>
    <w:rsid w:val="0002590B"/>
    <w:rsid w:val="00036A2D"/>
    <w:rsid w:val="00043E34"/>
    <w:rsid w:val="000445ED"/>
    <w:rsid w:val="00051305"/>
    <w:rsid w:val="00066195"/>
    <w:rsid w:val="000834E9"/>
    <w:rsid w:val="00091426"/>
    <w:rsid w:val="000A302A"/>
    <w:rsid w:val="000C6560"/>
    <w:rsid w:val="000F2648"/>
    <w:rsid w:val="000F29A2"/>
    <w:rsid w:val="0010230E"/>
    <w:rsid w:val="001106A3"/>
    <w:rsid w:val="001169E0"/>
    <w:rsid w:val="0013078F"/>
    <w:rsid w:val="001325D8"/>
    <w:rsid w:val="00136AD8"/>
    <w:rsid w:val="001377EC"/>
    <w:rsid w:val="00145B48"/>
    <w:rsid w:val="00154027"/>
    <w:rsid w:val="00164376"/>
    <w:rsid w:val="001840A6"/>
    <w:rsid w:val="001858F8"/>
    <w:rsid w:val="0019383B"/>
    <w:rsid w:val="00195A6C"/>
    <w:rsid w:val="001A4E33"/>
    <w:rsid w:val="001B4FB1"/>
    <w:rsid w:val="001C184D"/>
    <w:rsid w:val="001C6489"/>
    <w:rsid w:val="001C6826"/>
    <w:rsid w:val="001C7BDB"/>
    <w:rsid w:val="001D1264"/>
    <w:rsid w:val="001D15A9"/>
    <w:rsid w:val="001E1A40"/>
    <w:rsid w:val="001E43C9"/>
    <w:rsid w:val="001E5586"/>
    <w:rsid w:val="001E75D6"/>
    <w:rsid w:val="001F4660"/>
    <w:rsid w:val="0020094E"/>
    <w:rsid w:val="00201058"/>
    <w:rsid w:val="002141AF"/>
    <w:rsid w:val="002219FB"/>
    <w:rsid w:val="0022527E"/>
    <w:rsid w:val="0022651C"/>
    <w:rsid w:val="00226BEC"/>
    <w:rsid w:val="002275DF"/>
    <w:rsid w:val="00231FB7"/>
    <w:rsid w:val="00232E6F"/>
    <w:rsid w:val="00242E18"/>
    <w:rsid w:val="00244198"/>
    <w:rsid w:val="00260540"/>
    <w:rsid w:val="0027013A"/>
    <w:rsid w:val="00270D46"/>
    <w:rsid w:val="00270EB9"/>
    <w:rsid w:val="00275823"/>
    <w:rsid w:val="00276D1A"/>
    <w:rsid w:val="00287655"/>
    <w:rsid w:val="002A36F2"/>
    <w:rsid w:val="002A438C"/>
    <w:rsid w:val="002A596D"/>
    <w:rsid w:val="002C4D8F"/>
    <w:rsid w:val="002C6A67"/>
    <w:rsid w:val="002D2022"/>
    <w:rsid w:val="002D64B5"/>
    <w:rsid w:val="002D7BE1"/>
    <w:rsid w:val="002E0415"/>
    <w:rsid w:val="002E39B2"/>
    <w:rsid w:val="002E798E"/>
    <w:rsid w:val="002F1091"/>
    <w:rsid w:val="00313C8F"/>
    <w:rsid w:val="0032361E"/>
    <w:rsid w:val="00337E80"/>
    <w:rsid w:val="00341F49"/>
    <w:rsid w:val="00350418"/>
    <w:rsid w:val="00351A47"/>
    <w:rsid w:val="00351B34"/>
    <w:rsid w:val="00352669"/>
    <w:rsid w:val="00355C0D"/>
    <w:rsid w:val="00362A0F"/>
    <w:rsid w:val="00363111"/>
    <w:rsid w:val="0036578D"/>
    <w:rsid w:val="00370FCF"/>
    <w:rsid w:val="003716CA"/>
    <w:rsid w:val="00371C24"/>
    <w:rsid w:val="00383D9D"/>
    <w:rsid w:val="003864C9"/>
    <w:rsid w:val="00390F63"/>
    <w:rsid w:val="003A0416"/>
    <w:rsid w:val="003A5A40"/>
    <w:rsid w:val="003B0662"/>
    <w:rsid w:val="003B0FBE"/>
    <w:rsid w:val="003B2258"/>
    <w:rsid w:val="003B2CF3"/>
    <w:rsid w:val="003B348F"/>
    <w:rsid w:val="003B6807"/>
    <w:rsid w:val="003C7C45"/>
    <w:rsid w:val="003E0FE0"/>
    <w:rsid w:val="003E47A4"/>
    <w:rsid w:val="003F0559"/>
    <w:rsid w:val="003F2BAA"/>
    <w:rsid w:val="003F74E2"/>
    <w:rsid w:val="00407125"/>
    <w:rsid w:val="004118ED"/>
    <w:rsid w:val="00426F10"/>
    <w:rsid w:val="00430ECF"/>
    <w:rsid w:val="00440C19"/>
    <w:rsid w:val="004420E6"/>
    <w:rsid w:val="004458C4"/>
    <w:rsid w:val="00445B8C"/>
    <w:rsid w:val="004500DA"/>
    <w:rsid w:val="00465A72"/>
    <w:rsid w:val="0047250B"/>
    <w:rsid w:val="0047262B"/>
    <w:rsid w:val="0047483C"/>
    <w:rsid w:val="00485959"/>
    <w:rsid w:val="00491AC9"/>
    <w:rsid w:val="00491FA5"/>
    <w:rsid w:val="00493BE9"/>
    <w:rsid w:val="004941B3"/>
    <w:rsid w:val="0049488A"/>
    <w:rsid w:val="00494A72"/>
    <w:rsid w:val="004A1E79"/>
    <w:rsid w:val="004A251F"/>
    <w:rsid w:val="004B12EF"/>
    <w:rsid w:val="004C06A8"/>
    <w:rsid w:val="004C4D2B"/>
    <w:rsid w:val="004C500F"/>
    <w:rsid w:val="004C79D0"/>
    <w:rsid w:val="004E3D42"/>
    <w:rsid w:val="004F0229"/>
    <w:rsid w:val="00504207"/>
    <w:rsid w:val="00504C30"/>
    <w:rsid w:val="00505CA7"/>
    <w:rsid w:val="00506E5A"/>
    <w:rsid w:val="00511686"/>
    <w:rsid w:val="00520BEB"/>
    <w:rsid w:val="00520EE6"/>
    <w:rsid w:val="00524D39"/>
    <w:rsid w:val="005273EB"/>
    <w:rsid w:val="005368C1"/>
    <w:rsid w:val="00537DC0"/>
    <w:rsid w:val="005411BF"/>
    <w:rsid w:val="00542923"/>
    <w:rsid w:val="00550B9C"/>
    <w:rsid w:val="00572B98"/>
    <w:rsid w:val="005775B1"/>
    <w:rsid w:val="005911ED"/>
    <w:rsid w:val="005957C3"/>
    <w:rsid w:val="00595E31"/>
    <w:rsid w:val="005A6F6C"/>
    <w:rsid w:val="005B346E"/>
    <w:rsid w:val="005D30CF"/>
    <w:rsid w:val="005D5F45"/>
    <w:rsid w:val="005D66D8"/>
    <w:rsid w:val="005E05E2"/>
    <w:rsid w:val="005E0916"/>
    <w:rsid w:val="005E0C91"/>
    <w:rsid w:val="005E0DDA"/>
    <w:rsid w:val="005E11AC"/>
    <w:rsid w:val="005E1A77"/>
    <w:rsid w:val="005E3F7E"/>
    <w:rsid w:val="005F1887"/>
    <w:rsid w:val="005F275E"/>
    <w:rsid w:val="00600287"/>
    <w:rsid w:val="00604B0C"/>
    <w:rsid w:val="00610A60"/>
    <w:rsid w:val="006115C1"/>
    <w:rsid w:val="00615FD6"/>
    <w:rsid w:val="00623609"/>
    <w:rsid w:val="00630BDF"/>
    <w:rsid w:val="00631838"/>
    <w:rsid w:val="00633BD5"/>
    <w:rsid w:val="00635C50"/>
    <w:rsid w:val="00645AA1"/>
    <w:rsid w:val="00650499"/>
    <w:rsid w:val="006525E8"/>
    <w:rsid w:val="006673AD"/>
    <w:rsid w:val="00667A34"/>
    <w:rsid w:val="00673318"/>
    <w:rsid w:val="00683B8E"/>
    <w:rsid w:val="0068580C"/>
    <w:rsid w:val="00692936"/>
    <w:rsid w:val="00693B21"/>
    <w:rsid w:val="00697716"/>
    <w:rsid w:val="006A1BD5"/>
    <w:rsid w:val="006A2A63"/>
    <w:rsid w:val="006A5019"/>
    <w:rsid w:val="006A70CE"/>
    <w:rsid w:val="006C15C6"/>
    <w:rsid w:val="006C4B11"/>
    <w:rsid w:val="006D491F"/>
    <w:rsid w:val="006D78C9"/>
    <w:rsid w:val="006F1050"/>
    <w:rsid w:val="006F33D7"/>
    <w:rsid w:val="00702FA5"/>
    <w:rsid w:val="00712F15"/>
    <w:rsid w:val="0071501A"/>
    <w:rsid w:val="0071563C"/>
    <w:rsid w:val="00720A36"/>
    <w:rsid w:val="00722CBE"/>
    <w:rsid w:val="00731033"/>
    <w:rsid w:val="00733453"/>
    <w:rsid w:val="00734AD0"/>
    <w:rsid w:val="007364F4"/>
    <w:rsid w:val="0073699C"/>
    <w:rsid w:val="00743FEE"/>
    <w:rsid w:val="00745270"/>
    <w:rsid w:val="00751E57"/>
    <w:rsid w:val="00754C01"/>
    <w:rsid w:val="00757A97"/>
    <w:rsid w:val="00761752"/>
    <w:rsid w:val="00763076"/>
    <w:rsid w:val="00765CAC"/>
    <w:rsid w:val="0077590B"/>
    <w:rsid w:val="00776DE2"/>
    <w:rsid w:val="00785F45"/>
    <w:rsid w:val="00786005"/>
    <w:rsid w:val="0079077D"/>
    <w:rsid w:val="00792A1E"/>
    <w:rsid w:val="00794E0C"/>
    <w:rsid w:val="007B0B40"/>
    <w:rsid w:val="007B7F1F"/>
    <w:rsid w:val="007C4C48"/>
    <w:rsid w:val="007C7926"/>
    <w:rsid w:val="007D0F3E"/>
    <w:rsid w:val="007D2889"/>
    <w:rsid w:val="007D7CD9"/>
    <w:rsid w:val="007F3D29"/>
    <w:rsid w:val="00801EAB"/>
    <w:rsid w:val="00811112"/>
    <w:rsid w:val="00814705"/>
    <w:rsid w:val="00815B53"/>
    <w:rsid w:val="008174A6"/>
    <w:rsid w:val="008211FE"/>
    <w:rsid w:val="008373CB"/>
    <w:rsid w:val="00846D34"/>
    <w:rsid w:val="008472BA"/>
    <w:rsid w:val="00850F02"/>
    <w:rsid w:val="008528BC"/>
    <w:rsid w:val="00855B18"/>
    <w:rsid w:val="00856DC1"/>
    <w:rsid w:val="00876BB9"/>
    <w:rsid w:val="00883CEF"/>
    <w:rsid w:val="00887C48"/>
    <w:rsid w:val="00894BC2"/>
    <w:rsid w:val="008A1554"/>
    <w:rsid w:val="008B5B10"/>
    <w:rsid w:val="008C70AC"/>
    <w:rsid w:val="008C7C71"/>
    <w:rsid w:val="008D68EC"/>
    <w:rsid w:val="008E02A4"/>
    <w:rsid w:val="008E038C"/>
    <w:rsid w:val="008E746D"/>
    <w:rsid w:val="008E7BB1"/>
    <w:rsid w:val="008F7E26"/>
    <w:rsid w:val="00902A0D"/>
    <w:rsid w:val="00904E39"/>
    <w:rsid w:val="00914C9B"/>
    <w:rsid w:val="0091730D"/>
    <w:rsid w:val="00932D59"/>
    <w:rsid w:val="00934DD1"/>
    <w:rsid w:val="0093634C"/>
    <w:rsid w:val="009409C3"/>
    <w:rsid w:val="00961E99"/>
    <w:rsid w:val="00962E57"/>
    <w:rsid w:val="00975A9C"/>
    <w:rsid w:val="00982B13"/>
    <w:rsid w:val="00982D51"/>
    <w:rsid w:val="00990990"/>
    <w:rsid w:val="009938AC"/>
    <w:rsid w:val="009A3BF5"/>
    <w:rsid w:val="009B22D3"/>
    <w:rsid w:val="009B2485"/>
    <w:rsid w:val="009D03A7"/>
    <w:rsid w:val="009F38F6"/>
    <w:rsid w:val="00A0149C"/>
    <w:rsid w:val="00A2479E"/>
    <w:rsid w:val="00A264F4"/>
    <w:rsid w:val="00A3331A"/>
    <w:rsid w:val="00A372F9"/>
    <w:rsid w:val="00A4329C"/>
    <w:rsid w:val="00A535BB"/>
    <w:rsid w:val="00A54F06"/>
    <w:rsid w:val="00A71B7B"/>
    <w:rsid w:val="00A8599A"/>
    <w:rsid w:val="00A86527"/>
    <w:rsid w:val="00A90380"/>
    <w:rsid w:val="00A91827"/>
    <w:rsid w:val="00A95BF5"/>
    <w:rsid w:val="00A96371"/>
    <w:rsid w:val="00A97AF4"/>
    <w:rsid w:val="00AA145D"/>
    <w:rsid w:val="00AB0ADD"/>
    <w:rsid w:val="00AB1A48"/>
    <w:rsid w:val="00AC0078"/>
    <w:rsid w:val="00AC04F5"/>
    <w:rsid w:val="00AC1FCC"/>
    <w:rsid w:val="00AC3D02"/>
    <w:rsid w:val="00AD10C3"/>
    <w:rsid w:val="00AE3CD8"/>
    <w:rsid w:val="00AE63C7"/>
    <w:rsid w:val="00AE79EE"/>
    <w:rsid w:val="00AF3478"/>
    <w:rsid w:val="00AF7ED2"/>
    <w:rsid w:val="00B0270F"/>
    <w:rsid w:val="00B06CAE"/>
    <w:rsid w:val="00B2057A"/>
    <w:rsid w:val="00B3351D"/>
    <w:rsid w:val="00B3506A"/>
    <w:rsid w:val="00B41875"/>
    <w:rsid w:val="00B42739"/>
    <w:rsid w:val="00B46F45"/>
    <w:rsid w:val="00B552DC"/>
    <w:rsid w:val="00B55ECD"/>
    <w:rsid w:val="00B7273C"/>
    <w:rsid w:val="00B80761"/>
    <w:rsid w:val="00B86015"/>
    <w:rsid w:val="00B922D1"/>
    <w:rsid w:val="00B94460"/>
    <w:rsid w:val="00B975F3"/>
    <w:rsid w:val="00BA1C1A"/>
    <w:rsid w:val="00BA666E"/>
    <w:rsid w:val="00BB01CF"/>
    <w:rsid w:val="00BB7980"/>
    <w:rsid w:val="00BC1BCE"/>
    <w:rsid w:val="00BC4E39"/>
    <w:rsid w:val="00BC50C8"/>
    <w:rsid w:val="00BC6FAB"/>
    <w:rsid w:val="00BC74E2"/>
    <w:rsid w:val="00BE28DA"/>
    <w:rsid w:val="00BF1D00"/>
    <w:rsid w:val="00BF4AD8"/>
    <w:rsid w:val="00C147CD"/>
    <w:rsid w:val="00C16EF3"/>
    <w:rsid w:val="00C20654"/>
    <w:rsid w:val="00C24194"/>
    <w:rsid w:val="00C26E89"/>
    <w:rsid w:val="00C32E5C"/>
    <w:rsid w:val="00C34437"/>
    <w:rsid w:val="00C413E9"/>
    <w:rsid w:val="00C41BDA"/>
    <w:rsid w:val="00C4768F"/>
    <w:rsid w:val="00C52DD6"/>
    <w:rsid w:val="00C639EA"/>
    <w:rsid w:val="00C63CCC"/>
    <w:rsid w:val="00C64A86"/>
    <w:rsid w:val="00C74072"/>
    <w:rsid w:val="00C81169"/>
    <w:rsid w:val="00C8573D"/>
    <w:rsid w:val="00C87689"/>
    <w:rsid w:val="00C905F1"/>
    <w:rsid w:val="00CA0739"/>
    <w:rsid w:val="00CA3C46"/>
    <w:rsid w:val="00CA46DA"/>
    <w:rsid w:val="00CA48EF"/>
    <w:rsid w:val="00CB1FA9"/>
    <w:rsid w:val="00CB4205"/>
    <w:rsid w:val="00CB6873"/>
    <w:rsid w:val="00CB6A82"/>
    <w:rsid w:val="00CD2C6D"/>
    <w:rsid w:val="00CD3E03"/>
    <w:rsid w:val="00CD7226"/>
    <w:rsid w:val="00CD76FD"/>
    <w:rsid w:val="00CE4671"/>
    <w:rsid w:val="00CE4EBF"/>
    <w:rsid w:val="00CF0C8B"/>
    <w:rsid w:val="00CF1446"/>
    <w:rsid w:val="00CF2318"/>
    <w:rsid w:val="00CF4396"/>
    <w:rsid w:val="00D035C5"/>
    <w:rsid w:val="00D050E6"/>
    <w:rsid w:val="00D0575B"/>
    <w:rsid w:val="00D06B1F"/>
    <w:rsid w:val="00D1101E"/>
    <w:rsid w:val="00D14710"/>
    <w:rsid w:val="00D17F31"/>
    <w:rsid w:val="00D25246"/>
    <w:rsid w:val="00D257B4"/>
    <w:rsid w:val="00D262F5"/>
    <w:rsid w:val="00D267B7"/>
    <w:rsid w:val="00D405A1"/>
    <w:rsid w:val="00D41FFF"/>
    <w:rsid w:val="00D505AD"/>
    <w:rsid w:val="00D572D4"/>
    <w:rsid w:val="00D64F83"/>
    <w:rsid w:val="00D710A3"/>
    <w:rsid w:val="00D75301"/>
    <w:rsid w:val="00D76506"/>
    <w:rsid w:val="00D805E0"/>
    <w:rsid w:val="00D81C26"/>
    <w:rsid w:val="00D83E8B"/>
    <w:rsid w:val="00D85DC8"/>
    <w:rsid w:val="00D86BC6"/>
    <w:rsid w:val="00D87B83"/>
    <w:rsid w:val="00DB5227"/>
    <w:rsid w:val="00DC2555"/>
    <w:rsid w:val="00DE0876"/>
    <w:rsid w:val="00DF245F"/>
    <w:rsid w:val="00DF3E49"/>
    <w:rsid w:val="00E05E19"/>
    <w:rsid w:val="00E0745B"/>
    <w:rsid w:val="00E11C3D"/>
    <w:rsid w:val="00E141B1"/>
    <w:rsid w:val="00E141E1"/>
    <w:rsid w:val="00E17A60"/>
    <w:rsid w:val="00E2116C"/>
    <w:rsid w:val="00E4201C"/>
    <w:rsid w:val="00E4607F"/>
    <w:rsid w:val="00E5354C"/>
    <w:rsid w:val="00E6245D"/>
    <w:rsid w:val="00E6653C"/>
    <w:rsid w:val="00E72F0D"/>
    <w:rsid w:val="00E81E2F"/>
    <w:rsid w:val="00E832C3"/>
    <w:rsid w:val="00EA61E1"/>
    <w:rsid w:val="00EA6328"/>
    <w:rsid w:val="00EB5B62"/>
    <w:rsid w:val="00EC5894"/>
    <w:rsid w:val="00ED2FD3"/>
    <w:rsid w:val="00ED4600"/>
    <w:rsid w:val="00ED47A3"/>
    <w:rsid w:val="00ED6F82"/>
    <w:rsid w:val="00ED7D41"/>
    <w:rsid w:val="00EE4896"/>
    <w:rsid w:val="00EF2BCC"/>
    <w:rsid w:val="00EF45A0"/>
    <w:rsid w:val="00F079C1"/>
    <w:rsid w:val="00F33F95"/>
    <w:rsid w:val="00F36A11"/>
    <w:rsid w:val="00F36D8E"/>
    <w:rsid w:val="00F4301C"/>
    <w:rsid w:val="00F5745E"/>
    <w:rsid w:val="00F66874"/>
    <w:rsid w:val="00F7188E"/>
    <w:rsid w:val="00F71AD8"/>
    <w:rsid w:val="00F740FF"/>
    <w:rsid w:val="00F84423"/>
    <w:rsid w:val="00F930BD"/>
    <w:rsid w:val="00FB0EEA"/>
    <w:rsid w:val="00FB5AF0"/>
    <w:rsid w:val="00FC5370"/>
    <w:rsid w:val="00FC5631"/>
    <w:rsid w:val="00FD4D96"/>
    <w:rsid w:val="00FD62F7"/>
    <w:rsid w:val="00FE04F0"/>
    <w:rsid w:val="00FE4E6F"/>
    <w:rsid w:val="00FE5FEE"/>
    <w:rsid w:val="00FF37D5"/>
    <w:rsid w:val="00FF4814"/>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6597DD"/>
  <w15:chartTrackingRefBased/>
  <w15:docId w15:val="{C674E22D-AEB1-4DD2-8470-DD35AFC5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71"/>
    <w:pPr>
      <w:widowControl w:val="0"/>
      <w:jc w:val="both"/>
    </w:pPr>
    <w:rPr>
      <w:rFonts w:asciiTheme="minorHAnsi" w:hAnsiTheme="minorHAnsi"/>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7ED2"/>
    <w:pPr>
      <w:tabs>
        <w:tab w:val="center" w:pos="4252"/>
        <w:tab w:val="right" w:pos="8504"/>
      </w:tabs>
      <w:snapToGrid w:val="0"/>
    </w:pPr>
  </w:style>
  <w:style w:type="character" w:customStyle="1" w:styleId="a4">
    <w:name w:val="ヘッダー (文字)"/>
    <w:link w:val="a3"/>
    <w:uiPriority w:val="99"/>
    <w:semiHidden/>
    <w:locked/>
    <w:rsid w:val="00AF7ED2"/>
    <w:rPr>
      <w:rFonts w:asciiTheme="minorHAnsi" w:hAnsiTheme="minorHAnsi"/>
      <w:kern w:val="2"/>
      <w:sz w:val="24"/>
      <w:szCs w:val="24"/>
    </w:rPr>
  </w:style>
  <w:style w:type="paragraph" w:styleId="a5">
    <w:name w:val="footer"/>
    <w:basedOn w:val="a"/>
    <w:link w:val="a6"/>
    <w:uiPriority w:val="99"/>
    <w:semiHidden/>
    <w:rsid w:val="009B22D3"/>
    <w:pPr>
      <w:tabs>
        <w:tab w:val="center" w:pos="4252"/>
        <w:tab w:val="right" w:pos="8504"/>
      </w:tabs>
      <w:snapToGrid w:val="0"/>
    </w:pPr>
  </w:style>
  <w:style w:type="character" w:customStyle="1" w:styleId="a6">
    <w:name w:val="フッター (文字)"/>
    <w:link w:val="a5"/>
    <w:uiPriority w:val="99"/>
    <w:semiHidden/>
    <w:locked/>
    <w:rsid w:val="009B22D3"/>
    <w:rPr>
      <w:rFonts w:cs="Times New Roman"/>
      <w:sz w:val="24"/>
      <w:szCs w:val="24"/>
    </w:rPr>
  </w:style>
  <w:style w:type="table" w:styleId="a7">
    <w:name w:val="Table Grid"/>
    <w:basedOn w:val="a1"/>
    <w:uiPriority w:val="99"/>
    <w:locked/>
    <w:rsid w:val="008A1554"/>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F3D29"/>
    <w:rPr>
      <w:rFonts w:ascii="Arial" w:eastAsia="ＭＳ ゴシック" w:hAnsi="Arial"/>
      <w:sz w:val="18"/>
      <w:szCs w:val="18"/>
    </w:rPr>
  </w:style>
  <w:style w:type="character" w:customStyle="1" w:styleId="a9">
    <w:name w:val="吹き出し (文字)"/>
    <w:link w:val="a8"/>
    <w:uiPriority w:val="99"/>
    <w:semiHidden/>
    <w:rsid w:val="007F3D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A414-3557-4898-9C78-54E55B19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重症難病患者一時入院支援事業　実施要綱（案）</vt:lpstr>
    </vt:vector>
  </TitlesOfParts>
  <Company>福井県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重症難病患者一時入院支援事業　実施要綱（案）</dc:title>
  <dc:subject/>
  <dc:creator>FUKUI</dc:creator>
  <cp:keywords/>
  <cp:lastModifiedBy>四方　雅代</cp:lastModifiedBy>
  <cp:revision>4</cp:revision>
  <cp:lastPrinted>2024-12-17T04:47:00Z</cp:lastPrinted>
  <dcterms:created xsi:type="dcterms:W3CDTF">2024-12-11T07:46:00Z</dcterms:created>
  <dcterms:modified xsi:type="dcterms:W3CDTF">2024-12-17T04:47:00Z</dcterms:modified>
</cp:coreProperties>
</file>