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B2E4" w14:textId="0067D842" w:rsidR="009B31C3" w:rsidRDefault="009B31C3" w:rsidP="009B31C3">
      <w:r>
        <w:rPr>
          <w:rFonts w:hint="eastAsia"/>
        </w:rPr>
        <w:t>（参考様式</w:t>
      </w:r>
      <w:r w:rsidR="00A747C8">
        <w:rPr>
          <w:rFonts w:hint="eastAsia"/>
        </w:rPr>
        <w:t>1</w:t>
      </w:r>
      <w:r w:rsidR="003B16D6">
        <w:rPr>
          <w:rFonts w:hint="eastAsia"/>
        </w:rPr>
        <w:t>1</w:t>
      </w:r>
      <w:r>
        <w:rPr>
          <w:rFonts w:hint="eastAsia"/>
        </w:rPr>
        <w:t>）</w:t>
      </w:r>
    </w:p>
    <w:p w14:paraId="77862DB6" w14:textId="33EF2D2B" w:rsidR="009B31C3" w:rsidRDefault="009B31C3" w:rsidP="009B31C3">
      <w:pPr>
        <w:jc w:val="center"/>
      </w:pPr>
      <w:r w:rsidRPr="009B31C3">
        <w:rPr>
          <w:rFonts w:hint="eastAsia"/>
        </w:rPr>
        <w:t>指定市町村等事務受託法人</w:t>
      </w:r>
      <w:r w:rsidR="00A747C8">
        <w:rPr>
          <w:rFonts w:hint="eastAsia"/>
        </w:rPr>
        <w:t xml:space="preserve">　</w:t>
      </w:r>
      <w:r w:rsidR="00A747C8" w:rsidRPr="00A747C8">
        <w:rPr>
          <w:rFonts w:hint="eastAsia"/>
        </w:rPr>
        <w:t>廃止・休止・再開</w:t>
      </w:r>
      <w:r w:rsidR="00A747C8">
        <w:rPr>
          <w:rFonts w:hint="eastAsia"/>
        </w:rPr>
        <w:t xml:space="preserve">　</w:t>
      </w:r>
      <w:r w:rsidR="00365A6F">
        <w:rPr>
          <w:rFonts w:hint="eastAsia"/>
        </w:rPr>
        <w:t>届出</w:t>
      </w:r>
      <w:r w:rsidRPr="009B31C3">
        <w:rPr>
          <w:rFonts w:hint="eastAsia"/>
        </w:rPr>
        <w:t>書</w:t>
      </w:r>
    </w:p>
    <w:p w14:paraId="719490B5" w14:textId="77777777" w:rsidR="009B31C3" w:rsidRDefault="009B31C3" w:rsidP="009B31C3"/>
    <w:p w14:paraId="08D21890" w14:textId="4DEC84B8" w:rsidR="00BC46B2" w:rsidRDefault="009B31C3" w:rsidP="009B31C3">
      <w:pPr>
        <w:jc w:val="right"/>
      </w:pPr>
      <w:r>
        <w:rPr>
          <w:rFonts w:hint="eastAsia"/>
        </w:rPr>
        <w:t xml:space="preserve">　　年　　月　　日</w:t>
      </w:r>
    </w:p>
    <w:p w14:paraId="4330B249" w14:textId="77777777" w:rsidR="009B31C3" w:rsidRDefault="009B31C3"/>
    <w:p w14:paraId="3291042A" w14:textId="16AE55FA" w:rsidR="009B31C3" w:rsidRDefault="009B31C3">
      <w:r>
        <w:rPr>
          <w:rFonts w:hint="eastAsia"/>
        </w:rPr>
        <w:t xml:space="preserve">　石川県知事　様</w:t>
      </w:r>
    </w:p>
    <w:p w14:paraId="04E0AD76" w14:textId="77777777" w:rsidR="009B31C3" w:rsidRDefault="009B31C3"/>
    <w:p w14:paraId="5D10B269" w14:textId="7961A59B" w:rsidR="009B31C3" w:rsidRDefault="009B31C3">
      <w:r>
        <w:rPr>
          <w:rFonts w:hint="eastAsia"/>
        </w:rPr>
        <w:t xml:space="preserve">　　　　　　　　　　　　　　　　　　　　　　　（</w:t>
      </w:r>
      <w:r w:rsidR="00365A6F">
        <w:rPr>
          <w:rFonts w:hint="eastAsia"/>
        </w:rPr>
        <w:t>届出</w:t>
      </w:r>
      <w:r>
        <w:rPr>
          <w:rFonts w:hint="eastAsia"/>
        </w:rPr>
        <w:t>者）</w:t>
      </w:r>
    </w:p>
    <w:p w14:paraId="77B2B5B6" w14:textId="1BA6B042" w:rsidR="009B31C3" w:rsidRDefault="009B31C3">
      <w:r>
        <w:rPr>
          <w:rFonts w:hint="eastAsia"/>
        </w:rPr>
        <w:t xml:space="preserve">　　　　　　　　　　　　　　　　　　　　　　　　所在地</w:t>
      </w:r>
    </w:p>
    <w:p w14:paraId="621D23DB" w14:textId="7BA656A6" w:rsidR="009B31C3" w:rsidRDefault="009B31C3">
      <w:r>
        <w:rPr>
          <w:rFonts w:hint="eastAsia"/>
        </w:rPr>
        <w:t xml:space="preserve">　　　　　　　　　　　　　　　　　　　　　　　　名称</w:t>
      </w:r>
    </w:p>
    <w:p w14:paraId="24EF4AE7" w14:textId="0C495946" w:rsidR="009B31C3" w:rsidRDefault="009B31C3">
      <w:r>
        <w:rPr>
          <w:rFonts w:hint="eastAsia"/>
        </w:rPr>
        <w:t xml:space="preserve">　　　　　　　　　　　　　　　　　　　　　　　　代表者</w:t>
      </w:r>
    </w:p>
    <w:p w14:paraId="6993F18C" w14:textId="77777777" w:rsidR="009B31C3" w:rsidRDefault="009B31C3"/>
    <w:p w14:paraId="6DFE0826" w14:textId="77777777" w:rsidR="009B31C3" w:rsidRDefault="009B31C3"/>
    <w:p w14:paraId="0400E9AD" w14:textId="4AAE35F0" w:rsidR="009B31C3" w:rsidRDefault="009B31C3">
      <w:r>
        <w:rPr>
          <w:rFonts w:hint="eastAsia"/>
        </w:rPr>
        <w:t xml:space="preserve">　</w:t>
      </w:r>
      <w:r w:rsidR="00A747C8">
        <w:rPr>
          <w:rFonts w:hint="eastAsia"/>
        </w:rPr>
        <w:t>下記</w:t>
      </w:r>
      <w:r w:rsidR="00365A6F" w:rsidRPr="00365A6F">
        <w:rPr>
          <w:rFonts w:hint="eastAsia"/>
        </w:rPr>
        <w:t>のとおり、</w:t>
      </w:r>
      <w:r w:rsidR="00A747C8" w:rsidRPr="00A747C8">
        <w:rPr>
          <w:rFonts w:hint="eastAsia"/>
        </w:rPr>
        <w:t>受託事務の　廃止・休止・再開　を</w:t>
      </w:r>
      <w:r w:rsidR="00365A6F" w:rsidRPr="00365A6F">
        <w:rPr>
          <w:rFonts w:hint="eastAsia"/>
        </w:rPr>
        <w:t>届け出ます</w:t>
      </w:r>
      <w:r w:rsidRPr="009B31C3">
        <w:rPr>
          <w:rFonts w:hint="eastAsia"/>
        </w:rPr>
        <w:t>。</w:t>
      </w:r>
    </w:p>
    <w:p w14:paraId="5A6F8067" w14:textId="77777777" w:rsidR="009B31C3" w:rsidRDefault="009B31C3"/>
    <w:p w14:paraId="0DCB9322" w14:textId="10211660" w:rsidR="00B3686A" w:rsidRDefault="00B3686A" w:rsidP="00B3686A">
      <w:pPr>
        <w:jc w:val="center"/>
      </w:pPr>
      <w:r>
        <w:rPr>
          <w:rFonts w:hint="eastAsia"/>
        </w:rPr>
        <w:t>記</w:t>
      </w:r>
    </w:p>
    <w:p w14:paraId="6489E503" w14:textId="77777777" w:rsidR="00B3686A" w:rsidRDefault="00B3686A"/>
    <w:p w14:paraId="0342219E" w14:textId="27A28EDB" w:rsidR="004C5C9F" w:rsidRDefault="004C5C9F" w:rsidP="004C5C9F">
      <w:pPr>
        <w:ind w:left="240" w:hangingChars="100" w:hanging="240"/>
      </w:pPr>
      <w:r>
        <w:rPr>
          <w:rFonts w:hint="eastAsia"/>
        </w:rPr>
        <w:t>１　指定</w:t>
      </w:r>
      <w:r w:rsidR="00776EE3">
        <w:rPr>
          <w:rFonts w:hint="eastAsia"/>
        </w:rPr>
        <w:t>を受けた</w:t>
      </w:r>
      <w:r>
        <w:rPr>
          <w:rFonts w:hint="eastAsia"/>
        </w:rPr>
        <w:t>事項</w:t>
      </w:r>
    </w:p>
    <w:p w14:paraId="1B10497F" w14:textId="77777777" w:rsidR="004C5C9F" w:rsidRDefault="004C5C9F" w:rsidP="004C5C9F">
      <w:pPr>
        <w:ind w:left="480" w:hangingChars="200" w:hanging="480"/>
      </w:pPr>
      <w:r>
        <w:rPr>
          <w:rFonts w:hint="eastAsia"/>
        </w:rPr>
        <w:t>（１）市町村等事務受託事務所の名称及び所在地</w:t>
      </w:r>
    </w:p>
    <w:p w14:paraId="5AE04F39" w14:textId="77777777" w:rsidR="004C5C9F" w:rsidRDefault="004C5C9F" w:rsidP="004C5C9F">
      <w:pPr>
        <w:ind w:left="480" w:hangingChars="200" w:hanging="480"/>
      </w:pPr>
      <w:r>
        <w:rPr>
          <w:rFonts w:hint="eastAsia"/>
        </w:rPr>
        <w:t xml:space="preserve">　　　</w:t>
      </w:r>
    </w:p>
    <w:p w14:paraId="2E023AA4" w14:textId="1C26D99B" w:rsidR="004C5C9F" w:rsidRDefault="004C5C9F" w:rsidP="004C5C9F">
      <w:pPr>
        <w:ind w:left="480" w:hangingChars="200" w:hanging="480"/>
      </w:pPr>
      <w:r>
        <w:rPr>
          <w:rFonts w:hint="eastAsia"/>
        </w:rPr>
        <w:t>（２）</w:t>
      </w:r>
      <w:r w:rsidR="002D0753">
        <w:rPr>
          <w:rFonts w:hint="eastAsia"/>
        </w:rPr>
        <w:t>指定を受けた</w:t>
      </w:r>
      <w:r>
        <w:rPr>
          <w:rFonts w:hint="eastAsia"/>
        </w:rPr>
        <w:t>市町村等事務の種類</w:t>
      </w:r>
    </w:p>
    <w:p w14:paraId="26907514" w14:textId="77777777" w:rsidR="004C5C9F" w:rsidRDefault="004C5C9F" w:rsidP="004C5C9F">
      <w:pPr>
        <w:ind w:left="480" w:hangingChars="200" w:hanging="480"/>
      </w:pPr>
      <w:r>
        <w:rPr>
          <w:rFonts w:hint="eastAsia"/>
        </w:rPr>
        <w:t xml:space="preserve">　　　</w:t>
      </w:r>
      <w:r w:rsidRPr="009B31C3">
        <w:rPr>
          <w:rFonts w:hint="eastAsia"/>
        </w:rPr>
        <w:t>障害者総合支援法第</w:t>
      </w:r>
      <w:r w:rsidRPr="009B31C3">
        <w:t>11条の</w:t>
      </w:r>
      <w:r>
        <w:rPr>
          <w:rFonts w:hint="eastAsia"/>
        </w:rPr>
        <w:t>2</w:t>
      </w:r>
      <w:r w:rsidRPr="009B31C3">
        <w:t>第</w:t>
      </w:r>
      <w:r>
        <w:rPr>
          <w:rFonts w:hint="eastAsia"/>
        </w:rPr>
        <w:t>1</w:t>
      </w:r>
      <w:r w:rsidRPr="009B31C3">
        <w:t>項第</w:t>
      </w:r>
      <w:r>
        <w:rPr>
          <w:rFonts w:hint="eastAsia"/>
        </w:rPr>
        <w:t>1</w:t>
      </w:r>
      <w:r w:rsidRPr="009B31C3">
        <w:t>号に規定する事務</w:t>
      </w:r>
    </w:p>
    <w:p w14:paraId="0EE84F65" w14:textId="77777777" w:rsidR="004C5C9F" w:rsidRDefault="004C5C9F" w:rsidP="004C5C9F">
      <w:pPr>
        <w:ind w:left="480" w:hangingChars="200" w:hanging="480"/>
      </w:pPr>
      <w:r>
        <w:rPr>
          <w:rFonts w:hint="eastAsia"/>
        </w:rPr>
        <w:t xml:space="preserve">　　　</w:t>
      </w:r>
      <w:r w:rsidRPr="009B31C3">
        <w:rPr>
          <w:rFonts w:hint="eastAsia"/>
        </w:rPr>
        <w:t>児童福祉法第</w:t>
      </w:r>
      <w:r w:rsidRPr="009B31C3">
        <w:t>57条の</w:t>
      </w:r>
      <w:r>
        <w:rPr>
          <w:rFonts w:hint="eastAsia"/>
        </w:rPr>
        <w:t>3</w:t>
      </w:r>
      <w:r w:rsidRPr="009B31C3">
        <w:t>の</w:t>
      </w:r>
      <w:r>
        <w:rPr>
          <w:rFonts w:hint="eastAsia"/>
        </w:rPr>
        <w:t>4</w:t>
      </w:r>
      <w:r w:rsidRPr="009B31C3">
        <w:t>第</w:t>
      </w:r>
      <w:r>
        <w:rPr>
          <w:rFonts w:hint="eastAsia"/>
        </w:rPr>
        <w:t>1</w:t>
      </w:r>
      <w:r w:rsidRPr="009B31C3">
        <w:t>項第</w:t>
      </w:r>
      <w:r>
        <w:rPr>
          <w:rFonts w:hint="eastAsia"/>
        </w:rPr>
        <w:t>1</w:t>
      </w:r>
      <w:r w:rsidRPr="009B31C3">
        <w:t>号に規定する事務</w:t>
      </w:r>
    </w:p>
    <w:p w14:paraId="7A1B4565" w14:textId="77777777" w:rsidR="004C5C9F" w:rsidRPr="004C5C9F" w:rsidRDefault="004C5C9F"/>
    <w:p w14:paraId="2AF159A2" w14:textId="5AF532DA" w:rsidR="002233C6" w:rsidRDefault="004C5C9F" w:rsidP="002E0542">
      <w:pPr>
        <w:ind w:left="240" w:hangingChars="100" w:hanging="240"/>
      </w:pPr>
      <w:r>
        <w:rPr>
          <w:rFonts w:hint="eastAsia"/>
        </w:rPr>
        <w:t>２</w:t>
      </w:r>
      <w:r w:rsidR="00A07EAD">
        <w:rPr>
          <w:rFonts w:hint="eastAsia"/>
        </w:rPr>
        <w:t xml:space="preserve">　</w:t>
      </w:r>
      <w:r w:rsidR="00ED13B3">
        <w:rPr>
          <w:rFonts w:hint="eastAsia"/>
        </w:rPr>
        <w:t>届出</w:t>
      </w:r>
      <w:r w:rsidR="00D77EE6">
        <w:rPr>
          <w:rFonts w:hint="eastAsia"/>
        </w:rPr>
        <w:t>事項（</w:t>
      </w:r>
      <w:r w:rsidR="00A07EAD" w:rsidRPr="00A07EAD">
        <w:rPr>
          <w:rFonts w:hint="eastAsia"/>
        </w:rPr>
        <w:t>障害者の日常生活及び社会生活を総合的に支援するための法律施行規則第</w:t>
      </w:r>
      <w:r w:rsidR="00612569">
        <w:rPr>
          <w:rFonts w:hint="eastAsia"/>
        </w:rPr>
        <w:t>6</w:t>
      </w:r>
      <w:r w:rsidR="00A07EAD" w:rsidRPr="00A07EAD">
        <w:rPr>
          <w:rFonts w:hint="eastAsia"/>
        </w:rPr>
        <w:t>条の</w:t>
      </w:r>
      <w:r w:rsidR="00612569" w:rsidRPr="00297659">
        <w:rPr>
          <w:rFonts w:hint="eastAsia"/>
        </w:rPr>
        <w:t>2</w:t>
      </w:r>
      <w:r w:rsidR="00ED13B3" w:rsidRPr="00297659">
        <w:rPr>
          <w:rFonts w:hint="eastAsia"/>
        </w:rPr>
        <w:t>4</w:t>
      </w:r>
      <w:r w:rsidR="002233C6" w:rsidRPr="00297659">
        <w:rPr>
          <w:rFonts w:hint="eastAsia"/>
        </w:rPr>
        <w:t>第</w:t>
      </w:r>
      <w:r w:rsidR="00A747C8" w:rsidRPr="00297659">
        <w:rPr>
          <w:rFonts w:hint="eastAsia"/>
        </w:rPr>
        <w:t>2</w:t>
      </w:r>
      <w:r w:rsidR="002233C6" w:rsidRPr="00297659">
        <w:rPr>
          <w:rFonts w:hint="eastAsia"/>
        </w:rPr>
        <w:t>項</w:t>
      </w:r>
      <w:r w:rsidR="00D77EE6" w:rsidRPr="00297659">
        <w:rPr>
          <w:rFonts w:hint="eastAsia"/>
        </w:rPr>
        <w:t>関係／</w:t>
      </w:r>
      <w:r w:rsidR="00A07EAD" w:rsidRPr="00297659">
        <w:rPr>
          <w:rFonts w:hint="eastAsia"/>
        </w:rPr>
        <w:t>児童福祉法施行規則第</w:t>
      </w:r>
      <w:r w:rsidR="00612569" w:rsidRPr="00297659">
        <w:rPr>
          <w:rFonts w:hint="eastAsia"/>
        </w:rPr>
        <w:t>48</w:t>
      </w:r>
      <w:r w:rsidR="00A07EAD" w:rsidRPr="00297659">
        <w:rPr>
          <w:rFonts w:hint="eastAsia"/>
        </w:rPr>
        <w:t>条の</w:t>
      </w:r>
      <w:r w:rsidR="00776EE3" w:rsidRPr="00297659">
        <w:rPr>
          <w:rFonts w:hint="eastAsia"/>
        </w:rPr>
        <w:t>3</w:t>
      </w:r>
      <w:r w:rsidR="002233C6" w:rsidRPr="00297659">
        <w:rPr>
          <w:rFonts w:hint="eastAsia"/>
        </w:rPr>
        <w:t>第</w:t>
      </w:r>
      <w:r w:rsidR="00894B45" w:rsidRPr="00297659">
        <w:rPr>
          <w:rFonts w:hint="eastAsia"/>
        </w:rPr>
        <w:t>2</w:t>
      </w:r>
      <w:r w:rsidR="002233C6">
        <w:rPr>
          <w:rFonts w:hint="eastAsia"/>
        </w:rPr>
        <w:t>項</w:t>
      </w:r>
      <w:r w:rsidR="00A07EAD">
        <w:rPr>
          <w:rFonts w:hint="eastAsia"/>
        </w:rPr>
        <w:t>関係</w:t>
      </w:r>
      <w:r w:rsidR="00D77EE6">
        <w:rPr>
          <w:rFonts w:hint="eastAsia"/>
        </w:rPr>
        <w:t>）</w:t>
      </w:r>
    </w:p>
    <w:p w14:paraId="3C5BCC78" w14:textId="00097A1E" w:rsidR="00A747C8" w:rsidRDefault="00156BAB" w:rsidP="002E0542">
      <w:pPr>
        <w:ind w:left="480" w:hangingChars="200" w:hanging="480"/>
      </w:pPr>
      <w:r>
        <w:rPr>
          <w:rFonts w:hint="eastAsia"/>
        </w:rPr>
        <w:t xml:space="preserve">　　・</w:t>
      </w:r>
      <w:r w:rsidRPr="00156BAB">
        <w:rPr>
          <w:rFonts w:hint="eastAsia"/>
        </w:rPr>
        <w:t>再開したときは、再開した年月日</w:t>
      </w:r>
    </w:p>
    <w:p w14:paraId="428EFC59" w14:textId="711C0DFD" w:rsidR="00A747C8" w:rsidRDefault="00A747C8" w:rsidP="002E0542">
      <w:pPr>
        <w:ind w:left="480" w:hangingChars="200" w:hanging="480"/>
      </w:pPr>
      <w:r>
        <w:rPr>
          <w:rFonts w:hint="eastAsia"/>
        </w:rPr>
        <w:t xml:space="preserve">　　・</w:t>
      </w:r>
      <w:r w:rsidR="00156BAB" w:rsidRPr="00156BAB">
        <w:rPr>
          <w:rFonts w:hint="eastAsia"/>
        </w:rPr>
        <w:t>廃止し、又は休止しようとする年月日</w:t>
      </w:r>
    </w:p>
    <w:p w14:paraId="3F78E8E9" w14:textId="1CD988E3" w:rsidR="00156BAB" w:rsidRDefault="00156BAB" w:rsidP="002E0542">
      <w:pPr>
        <w:ind w:left="480" w:hangingChars="200" w:hanging="480"/>
      </w:pPr>
      <w:r>
        <w:rPr>
          <w:rFonts w:hint="eastAsia"/>
        </w:rPr>
        <w:t xml:space="preserve">　　・</w:t>
      </w:r>
      <w:r w:rsidRPr="00156BAB">
        <w:rPr>
          <w:rFonts w:hint="eastAsia"/>
        </w:rPr>
        <w:t>廃止し、又は休止しようとする理由</w:t>
      </w:r>
    </w:p>
    <w:p w14:paraId="269203AB" w14:textId="408337F8" w:rsidR="00156BAB" w:rsidRDefault="00156BAB" w:rsidP="002E0542">
      <w:pPr>
        <w:ind w:left="480" w:hangingChars="200" w:hanging="480"/>
      </w:pPr>
      <w:r>
        <w:rPr>
          <w:rFonts w:hint="eastAsia"/>
        </w:rPr>
        <w:t xml:space="preserve">　　・</w:t>
      </w:r>
      <w:r w:rsidRPr="00156BAB">
        <w:rPr>
          <w:rFonts w:hint="eastAsia"/>
        </w:rPr>
        <w:t>休止しようとする場合にあっては、休止の予定期間</w:t>
      </w:r>
    </w:p>
    <w:p w14:paraId="5E0EE8DE" w14:textId="77777777" w:rsidR="00A747C8" w:rsidRDefault="00A747C8" w:rsidP="002E0542">
      <w:pPr>
        <w:ind w:left="480" w:hangingChars="200" w:hanging="480"/>
      </w:pPr>
    </w:p>
    <w:p w14:paraId="4FF9774F" w14:textId="77777777" w:rsidR="00612569" w:rsidRPr="00776EE3" w:rsidRDefault="00612569"/>
    <w:sectPr w:rsidR="00612569" w:rsidRPr="00776EE3" w:rsidSect="0050660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821A" w14:textId="77777777" w:rsidR="009B31C3" w:rsidRDefault="009B31C3" w:rsidP="009B31C3">
      <w:r>
        <w:separator/>
      </w:r>
    </w:p>
  </w:endnote>
  <w:endnote w:type="continuationSeparator" w:id="0">
    <w:p w14:paraId="0C2B0196" w14:textId="77777777" w:rsidR="009B31C3" w:rsidRDefault="009B31C3" w:rsidP="009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4D90" w14:textId="77777777" w:rsidR="009B31C3" w:rsidRDefault="009B31C3" w:rsidP="009B31C3">
      <w:r>
        <w:separator/>
      </w:r>
    </w:p>
  </w:footnote>
  <w:footnote w:type="continuationSeparator" w:id="0">
    <w:p w14:paraId="27B60B12" w14:textId="77777777" w:rsidR="009B31C3" w:rsidRDefault="009B31C3" w:rsidP="009B3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A"/>
    <w:rsid w:val="00037C8A"/>
    <w:rsid w:val="000426EC"/>
    <w:rsid w:val="00156BAB"/>
    <w:rsid w:val="00180B5A"/>
    <w:rsid w:val="001A01B8"/>
    <w:rsid w:val="002233C6"/>
    <w:rsid w:val="00297659"/>
    <w:rsid w:val="002D0753"/>
    <w:rsid w:val="002E0542"/>
    <w:rsid w:val="0036068A"/>
    <w:rsid w:val="00365A6F"/>
    <w:rsid w:val="003B16D6"/>
    <w:rsid w:val="004C5C4C"/>
    <w:rsid w:val="004C5C9F"/>
    <w:rsid w:val="0050660A"/>
    <w:rsid w:val="005B7C24"/>
    <w:rsid w:val="005F4812"/>
    <w:rsid w:val="00612569"/>
    <w:rsid w:val="006C19C5"/>
    <w:rsid w:val="00700701"/>
    <w:rsid w:val="00776EE3"/>
    <w:rsid w:val="00894B45"/>
    <w:rsid w:val="00895ED7"/>
    <w:rsid w:val="008E1A91"/>
    <w:rsid w:val="00903157"/>
    <w:rsid w:val="00950431"/>
    <w:rsid w:val="009812F3"/>
    <w:rsid w:val="009B31C3"/>
    <w:rsid w:val="009C3B4C"/>
    <w:rsid w:val="00A07EAD"/>
    <w:rsid w:val="00A60768"/>
    <w:rsid w:val="00A747C8"/>
    <w:rsid w:val="00AA2EF0"/>
    <w:rsid w:val="00B3686A"/>
    <w:rsid w:val="00BC46B2"/>
    <w:rsid w:val="00D14E2A"/>
    <w:rsid w:val="00D77EE6"/>
    <w:rsid w:val="00ED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BA9CC"/>
  <w15:chartTrackingRefBased/>
  <w15:docId w15:val="{A3B1098B-8993-4F92-84E9-1B4AF608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C9F"/>
    <w:pPr>
      <w:widowControl w:val="0"/>
      <w:jc w:val="both"/>
    </w:pPr>
  </w:style>
  <w:style w:type="paragraph" w:styleId="1">
    <w:name w:val="heading 1"/>
    <w:basedOn w:val="a"/>
    <w:next w:val="a"/>
    <w:link w:val="10"/>
    <w:uiPriority w:val="9"/>
    <w:qFormat/>
    <w:rsid w:val="00037C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7C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7C8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37C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7C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7C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7C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7C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7C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7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7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7C8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037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7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7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7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7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7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7C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7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C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7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C8A"/>
    <w:pPr>
      <w:spacing w:before="160" w:after="160"/>
      <w:jc w:val="center"/>
    </w:pPr>
    <w:rPr>
      <w:i/>
      <w:iCs/>
      <w:color w:val="404040" w:themeColor="text1" w:themeTint="BF"/>
    </w:rPr>
  </w:style>
  <w:style w:type="character" w:customStyle="1" w:styleId="a8">
    <w:name w:val="引用文 (文字)"/>
    <w:basedOn w:val="a0"/>
    <w:link w:val="a7"/>
    <w:uiPriority w:val="29"/>
    <w:rsid w:val="00037C8A"/>
    <w:rPr>
      <w:i/>
      <w:iCs/>
      <w:color w:val="404040" w:themeColor="text1" w:themeTint="BF"/>
    </w:rPr>
  </w:style>
  <w:style w:type="paragraph" w:styleId="a9">
    <w:name w:val="List Paragraph"/>
    <w:basedOn w:val="a"/>
    <w:uiPriority w:val="34"/>
    <w:qFormat/>
    <w:rsid w:val="00037C8A"/>
    <w:pPr>
      <w:ind w:left="720"/>
      <w:contextualSpacing/>
    </w:pPr>
  </w:style>
  <w:style w:type="character" w:styleId="21">
    <w:name w:val="Intense Emphasis"/>
    <w:basedOn w:val="a0"/>
    <w:uiPriority w:val="21"/>
    <w:qFormat/>
    <w:rsid w:val="00037C8A"/>
    <w:rPr>
      <w:i/>
      <w:iCs/>
      <w:color w:val="0F4761" w:themeColor="accent1" w:themeShade="BF"/>
    </w:rPr>
  </w:style>
  <w:style w:type="paragraph" w:styleId="22">
    <w:name w:val="Intense Quote"/>
    <w:basedOn w:val="a"/>
    <w:next w:val="a"/>
    <w:link w:val="23"/>
    <w:uiPriority w:val="30"/>
    <w:qFormat/>
    <w:rsid w:val="0003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7C8A"/>
    <w:rPr>
      <w:i/>
      <w:iCs/>
      <w:color w:val="0F4761" w:themeColor="accent1" w:themeShade="BF"/>
    </w:rPr>
  </w:style>
  <w:style w:type="character" w:styleId="24">
    <w:name w:val="Intense Reference"/>
    <w:basedOn w:val="a0"/>
    <w:uiPriority w:val="32"/>
    <w:qFormat/>
    <w:rsid w:val="00037C8A"/>
    <w:rPr>
      <w:b/>
      <w:bCs/>
      <w:smallCaps/>
      <w:color w:val="0F4761" w:themeColor="accent1" w:themeShade="BF"/>
      <w:spacing w:val="5"/>
    </w:rPr>
  </w:style>
  <w:style w:type="paragraph" w:styleId="aa">
    <w:name w:val="header"/>
    <w:basedOn w:val="a"/>
    <w:link w:val="ab"/>
    <w:uiPriority w:val="99"/>
    <w:unhideWhenUsed/>
    <w:rsid w:val="009B31C3"/>
    <w:pPr>
      <w:tabs>
        <w:tab w:val="center" w:pos="4252"/>
        <w:tab w:val="right" w:pos="8504"/>
      </w:tabs>
      <w:snapToGrid w:val="0"/>
    </w:pPr>
  </w:style>
  <w:style w:type="character" w:customStyle="1" w:styleId="ab">
    <w:name w:val="ヘッダー (文字)"/>
    <w:basedOn w:val="a0"/>
    <w:link w:val="aa"/>
    <w:uiPriority w:val="99"/>
    <w:rsid w:val="009B31C3"/>
  </w:style>
  <w:style w:type="paragraph" w:styleId="ac">
    <w:name w:val="footer"/>
    <w:basedOn w:val="a"/>
    <w:link w:val="ad"/>
    <w:uiPriority w:val="99"/>
    <w:unhideWhenUsed/>
    <w:rsid w:val="009B31C3"/>
    <w:pPr>
      <w:tabs>
        <w:tab w:val="center" w:pos="4252"/>
        <w:tab w:val="right" w:pos="8504"/>
      </w:tabs>
      <w:snapToGrid w:val="0"/>
    </w:pPr>
  </w:style>
  <w:style w:type="character" w:customStyle="1" w:styleId="ad">
    <w:name w:val="フッター (文字)"/>
    <w:basedOn w:val="a0"/>
    <w:link w:val="ac"/>
    <w:uiPriority w:val="99"/>
    <w:rsid w:val="009B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紘</dc:creator>
  <cp:keywords/>
  <dc:description/>
  <cp:lastModifiedBy>川崎　紘</cp:lastModifiedBy>
  <cp:revision>7</cp:revision>
  <dcterms:created xsi:type="dcterms:W3CDTF">2025-01-20T04:55:00Z</dcterms:created>
  <dcterms:modified xsi:type="dcterms:W3CDTF">2025-01-20T06:00:00Z</dcterms:modified>
</cp:coreProperties>
</file>