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2784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5FC7BFC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7号（第2</w:t>
      </w:r>
      <w:r w:rsidRPr="003D7F78">
        <w:rPr>
          <w:rFonts w:hint="eastAsia"/>
          <w:sz w:val="24"/>
        </w:rPr>
        <w:t>条関係）</w:t>
      </w:r>
    </w:p>
    <w:p w14:paraId="0D142FED" w14:textId="77777777" w:rsidR="00C71230" w:rsidRPr="003D7F78" w:rsidRDefault="00C71230" w:rsidP="00C71230">
      <w:pPr>
        <w:rPr>
          <w:sz w:val="24"/>
        </w:rPr>
      </w:pPr>
    </w:p>
    <w:p w14:paraId="5A7F3E49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定期自主検査終了報告書</w:t>
      </w:r>
    </w:p>
    <w:tbl>
      <w:tblPr>
        <w:tblW w:w="0" w:type="auto"/>
        <w:tblInd w:w="31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</w:tblGrid>
      <w:tr w:rsidR="00C71230" w:rsidRPr="003D7F78" w14:paraId="3B65CB39" w14:textId="77777777" w:rsidTr="00CF131F">
        <w:trPr>
          <w:trHeight w:val="400"/>
        </w:trPr>
        <w:tc>
          <w:tcPr>
            <w:tcW w:w="3040" w:type="dxa"/>
          </w:tcPr>
          <w:p w14:paraId="5E855048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（　　年　第　回）</w:t>
            </w:r>
          </w:p>
        </w:tc>
      </w:tr>
    </w:tbl>
    <w:p w14:paraId="4B322738" w14:textId="77777777" w:rsidR="00C71230" w:rsidRPr="003D7F78" w:rsidRDefault="00C71230" w:rsidP="00C71230">
      <w:pPr>
        <w:jc w:val="center"/>
        <w:rPr>
          <w:sz w:val="24"/>
        </w:rPr>
      </w:pPr>
    </w:p>
    <w:p w14:paraId="5E175D31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　年　　月　　日　</w:t>
      </w:r>
    </w:p>
    <w:p w14:paraId="415F1670" w14:textId="77777777" w:rsidR="00C71230" w:rsidRPr="003D7F78" w:rsidRDefault="00C71230" w:rsidP="005B4E79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302" w:tblpY="34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009"/>
      </w:tblGrid>
      <w:tr w:rsidR="00C71230" w:rsidRPr="003D7F78" w14:paraId="5D9C7C07" w14:textId="77777777" w:rsidTr="005B4E79">
        <w:trPr>
          <w:trHeight w:val="401"/>
        </w:trPr>
        <w:tc>
          <w:tcPr>
            <w:tcW w:w="945" w:type="dxa"/>
            <w:vAlign w:val="center"/>
          </w:tcPr>
          <w:p w14:paraId="77ECA744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009" w:type="dxa"/>
            <w:vAlign w:val="center"/>
          </w:tcPr>
          <w:p w14:paraId="4CD9E113" w14:textId="77777777" w:rsidR="00C71230" w:rsidRPr="003D7F78" w:rsidRDefault="00C71230" w:rsidP="005B4E79">
            <w:pPr>
              <w:jc w:val="right"/>
              <w:rPr>
                <w:sz w:val="18"/>
              </w:rPr>
            </w:pPr>
          </w:p>
        </w:tc>
      </w:tr>
      <w:tr w:rsidR="00C71230" w:rsidRPr="003D7F78" w14:paraId="00053B92" w14:textId="77777777" w:rsidTr="005B4E79">
        <w:trPr>
          <w:trHeight w:val="387"/>
        </w:trPr>
        <w:tc>
          <w:tcPr>
            <w:tcW w:w="945" w:type="dxa"/>
            <w:vAlign w:val="center"/>
          </w:tcPr>
          <w:p w14:paraId="574F087C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009" w:type="dxa"/>
            <w:vAlign w:val="center"/>
          </w:tcPr>
          <w:p w14:paraId="0E056520" w14:textId="77777777" w:rsidR="00C71230" w:rsidRPr="003D7F78" w:rsidRDefault="00210762" w:rsidP="005B4E79">
            <w:pPr>
              <w:wordWrap w:val="0"/>
              <w:jc w:val="right"/>
              <w:rPr>
                <w:sz w:val="24"/>
              </w:rPr>
            </w:pPr>
            <w:r w:rsidRPr="003D7F78">
              <w:rPr>
                <w:noProof/>
              </w:rPr>
              <w:pict w14:anchorId="4558B20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5" o:spid="_x0000_s2164" type="#_x0000_t185" style="position:absolute;left:0;text-align:left;margin-left:9.5pt;margin-top:19.5pt;width:199.5pt;height:39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"/>
              </w:pict>
            </w:r>
            <w:r w:rsidR="00C71230"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3CAF354" w14:textId="77777777" w:rsidR="00C71230" w:rsidRPr="003D7F78" w:rsidRDefault="00C71230" w:rsidP="00C71230">
      <w:pPr>
        <w:rPr>
          <w:sz w:val="24"/>
        </w:rPr>
      </w:pPr>
    </w:p>
    <w:p w14:paraId="7BE5CC8F" w14:textId="77777777" w:rsidR="00C71230" w:rsidRPr="003D7F78" w:rsidRDefault="00C71230" w:rsidP="00C71230">
      <w:pPr>
        <w:rPr>
          <w:sz w:val="24"/>
        </w:rPr>
      </w:pPr>
    </w:p>
    <w:p w14:paraId="39E578FE" w14:textId="77777777" w:rsidR="00C71230" w:rsidRPr="003D7F78" w:rsidRDefault="00C71230" w:rsidP="00C71230">
      <w:pPr>
        <w:rPr>
          <w:sz w:val="24"/>
        </w:rPr>
      </w:pPr>
    </w:p>
    <w:p w14:paraId="335F899B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732ED74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67057BB5" w14:textId="77777777" w:rsidR="00C71230" w:rsidRPr="003D7F78" w:rsidRDefault="00C71230" w:rsidP="00C71230">
      <w:pPr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C71230" w:rsidRPr="003D7F78" w14:paraId="13434264" w14:textId="77777777" w:rsidTr="00210762">
        <w:trPr>
          <w:trHeight w:val="789"/>
        </w:trPr>
        <w:tc>
          <w:tcPr>
            <w:tcW w:w="2835" w:type="dxa"/>
            <w:vAlign w:val="center"/>
          </w:tcPr>
          <w:p w14:paraId="5867C284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名称</w:t>
            </w:r>
          </w:p>
        </w:tc>
        <w:tc>
          <w:tcPr>
            <w:tcW w:w="6946" w:type="dxa"/>
            <w:vAlign w:val="center"/>
          </w:tcPr>
          <w:p w14:paraId="1F9E3425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5EA9175A" w14:textId="77777777" w:rsidTr="00210762">
        <w:trPr>
          <w:cantSplit/>
          <w:trHeight w:val="768"/>
        </w:trPr>
        <w:tc>
          <w:tcPr>
            <w:tcW w:w="2835" w:type="dxa"/>
            <w:vAlign w:val="center"/>
          </w:tcPr>
          <w:p w14:paraId="1656ACBB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6946" w:type="dxa"/>
            <w:vAlign w:val="center"/>
          </w:tcPr>
          <w:p w14:paraId="162D3078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64704362" w14:textId="77777777" w:rsidTr="00210762">
        <w:trPr>
          <w:trHeight w:val="780"/>
        </w:trPr>
        <w:tc>
          <w:tcPr>
            <w:tcW w:w="2835" w:type="dxa"/>
            <w:vAlign w:val="center"/>
          </w:tcPr>
          <w:p w14:paraId="17F1B489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製造所又は火薬庫の</w:t>
            </w:r>
          </w:p>
          <w:p w14:paraId="2EA7A145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所在地</w:t>
            </w:r>
          </w:p>
        </w:tc>
        <w:tc>
          <w:tcPr>
            <w:tcW w:w="6946" w:type="dxa"/>
            <w:vAlign w:val="center"/>
          </w:tcPr>
          <w:p w14:paraId="6FE2A210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56800991" w14:textId="77777777" w:rsidTr="00210762">
        <w:trPr>
          <w:trHeight w:val="780"/>
        </w:trPr>
        <w:tc>
          <w:tcPr>
            <w:tcW w:w="2835" w:type="dxa"/>
            <w:vAlign w:val="center"/>
          </w:tcPr>
          <w:p w14:paraId="41D6054E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製造施設又は火薬庫の</w:t>
            </w:r>
          </w:p>
          <w:p w14:paraId="4A966118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種類及び棟数</w:t>
            </w:r>
          </w:p>
        </w:tc>
        <w:tc>
          <w:tcPr>
            <w:tcW w:w="6946" w:type="dxa"/>
            <w:vAlign w:val="center"/>
          </w:tcPr>
          <w:p w14:paraId="0617B4C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12A80F47" w14:textId="77777777" w:rsidTr="00210762">
        <w:trPr>
          <w:cantSplit/>
          <w:trHeight w:val="738"/>
        </w:trPr>
        <w:tc>
          <w:tcPr>
            <w:tcW w:w="2835" w:type="dxa"/>
            <w:vAlign w:val="center"/>
          </w:tcPr>
          <w:p w14:paraId="08FBEB80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検査実施期日</w:t>
            </w:r>
          </w:p>
        </w:tc>
        <w:tc>
          <w:tcPr>
            <w:tcW w:w="6946" w:type="dxa"/>
            <w:vAlign w:val="center"/>
          </w:tcPr>
          <w:p w14:paraId="43864F96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5DD7FDC1" w14:textId="77777777" w:rsidTr="00210762">
        <w:trPr>
          <w:trHeight w:val="731"/>
        </w:trPr>
        <w:tc>
          <w:tcPr>
            <w:tcW w:w="2835" w:type="dxa"/>
            <w:vAlign w:val="center"/>
          </w:tcPr>
          <w:p w14:paraId="545ECBD7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検査結果</w:t>
            </w:r>
          </w:p>
        </w:tc>
        <w:tc>
          <w:tcPr>
            <w:tcW w:w="6946" w:type="dxa"/>
            <w:vAlign w:val="center"/>
          </w:tcPr>
          <w:p w14:paraId="53BEE806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05F15FEC" w14:textId="77777777" w:rsidTr="00210762">
        <w:trPr>
          <w:trHeight w:val="731"/>
        </w:trPr>
        <w:tc>
          <w:tcPr>
            <w:tcW w:w="2835" w:type="dxa"/>
            <w:vAlign w:val="center"/>
          </w:tcPr>
          <w:p w14:paraId="422EAB35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検査指揮監督者</w:t>
            </w:r>
          </w:p>
        </w:tc>
        <w:tc>
          <w:tcPr>
            <w:tcW w:w="6946" w:type="dxa"/>
            <w:vAlign w:val="center"/>
          </w:tcPr>
          <w:p w14:paraId="136ADEC8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5B3ED659" w14:textId="77777777" w:rsidTr="00210762">
        <w:trPr>
          <w:trHeight w:val="738"/>
        </w:trPr>
        <w:tc>
          <w:tcPr>
            <w:tcW w:w="2835" w:type="dxa"/>
            <w:vAlign w:val="center"/>
          </w:tcPr>
          <w:p w14:paraId="17F99C3B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補正又は補修した事項</w:t>
            </w:r>
          </w:p>
        </w:tc>
        <w:tc>
          <w:tcPr>
            <w:tcW w:w="6946" w:type="dxa"/>
            <w:vAlign w:val="center"/>
          </w:tcPr>
          <w:p w14:paraId="5DEB3F73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  <w:p w14:paraId="24EE0B93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4B20D45" w14:textId="77777777" w:rsidR="00C71230" w:rsidRPr="003D7F78" w:rsidRDefault="00C71230" w:rsidP="00C71230">
      <w:pPr>
        <w:jc w:val="left"/>
        <w:rPr>
          <w:sz w:val="24"/>
        </w:rPr>
      </w:pPr>
      <w:r w:rsidRPr="003D7F78">
        <w:rPr>
          <w:rFonts w:hint="eastAsia"/>
          <w:sz w:val="24"/>
        </w:rPr>
        <w:t>添付書類　検査結果及び補正又は補修した事項の概要を記載した書面</w:t>
      </w:r>
    </w:p>
    <w:p w14:paraId="0DB3C9FD" w14:textId="77777777" w:rsidR="00607EDF" w:rsidRPr="003D7F78" w:rsidRDefault="00C71230" w:rsidP="00DF7F97">
      <w:pPr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備考　用紙の大きさは、日本産業規格Ａ４とする。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71E3" w14:textId="77777777" w:rsidR="00191DC4" w:rsidRDefault="00191DC4">
      <w:r>
        <w:separator/>
      </w:r>
    </w:p>
  </w:endnote>
  <w:endnote w:type="continuationSeparator" w:id="0">
    <w:p w14:paraId="45DFE832" w14:textId="77777777" w:rsidR="00191DC4" w:rsidRDefault="0019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D6B0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F4E293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469B" w14:textId="77777777" w:rsidR="00191DC4" w:rsidRDefault="00191DC4">
      <w:r>
        <w:separator/>
      </w:r>
    </w:p>
  </w:footnote>
  <w:footnote w:type="continuationSeparator" w:id="0">
    <w:p w14:paraId="1CAC3A10" w14:textId="77777777" w:rsidR="00191DC4" w:rsidRDefault="0019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3363803">
    <w:abstractNumId w:val="13"/>
  </w:num>
  <w:num w:numId="2" w16cid:durableId="673607569">
    <w:abstractNumId w:val="16"/>
  </w:num>
  <w:num w:numId="3" w16cid:durableId="1482968377">
    <w:abstractNumId w:val="18"/>
  </w:num>
  <w:num w:numId="4" w16cid:durableId="1391925985">
    <w:abstractNumId w:val="0"/>
  </w:num>
  <w:num w:numId="5" w16cid:durableId="1833912840">
    <w:abstractNumId w:val="20"/>
  </w:num>
  <w:num w:numId="6" w16cid:durableId="1699893953">
    <w:abstractNumId w:val="7"/>
  </w:num>
  <w:num w:numId="7" w16cid:durableId="2037536150">
    <w:abstractNumId w:val="14"/>
  </w:num>
  <w:num w:numId="8" w16cid:durableId="313795973">
    <w:abstractNumId w:val="9"/>
  </w:num>
  <w:num w:numId="9" w16cid:durableId="609623953">
    <w:abstractNumId w:val="19"/>
  </w:num>
  <w:num w:numId="10" w16cid:durableId="1168987063">
    <w:abstractNumId w:val="15"/>
  </w:num>
  <w:num w:numId="11" w16cid:durableId="1384600120">
    <w:abstractNumId w:val="8"/>
  </w:num>
  <w:num w:numId="12" w16cid:durableId="1914001445">
    <w:abstractNumId w:val="10"/>
  </w:num>
  <w:num w:numId="13" w16cid:durableId="1219512473">
    <w:abstractNumId w:val="5"/>
  </w:num>
  <w:num w:numId="14" w16cid:durableId="1278831736">
    <w:abstractNumId w:val="6"/>
  </w:num>
  <w:num w:numId="15" w16cid:durableId="356395865">
    <w:abstractNumId w:val="1"/>
  </w:num>
  <w:num w:numId="16" w16cid:durableId="895579576">
    <w:abstractNumId w:val="2"/>
  </w:num>
  <w:num w:numId="17" w16cid:durableId="1814442476">
    <w:abstractNumId w:val="22"/>
  </w:num>
  <w:num w:numId="18" w16cid:durableId="1690524398">
    <w:abstractNumId w:val="21"/>
  </w:num>
  <w:num w:numId="19" w16cid:durableId="612900396">
    <w:abstractNumId w:val="24"/>
  </w:num>
  <w:num w:numId="20" w16cid:durableId="838156662">
    <w:abstractNumId w:val="12"/>
  </w:num>
  <w:num w:numId="21" w16cid:durableId="39138789">
    <w:abstractNumId w:val="11"/>
  </w:num>
  <w:num w:numId="22" w16cid:durableId="1537426386">
    <w:abstractNumId w:val="3"/>
  </w:num>
  <w:num w:numId="23" w16cid:durableId="313486300">
    <w:abstractNumId w:val="4"/>
  </w:num>
  <w:num w:numId="24" w16cid:durableId="931203604">
    <w:abstractNumId w:val="17"/>
  </w:num>
  <w:num w:numId="25" w16cid:durableId="1088963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17FC4"/>
    <w:rsid w:val="001209D0"/>
    <w:rsid w:val="00125B74"/>
    <w:rsid w:val="00133FBD"/>
    <w:rsid w:val="00153062"/>
    <w:rsid w:val="001573F6"/>
    <w:rsid w:val="00163CC3"/>
    <w:rsid w:val="00173CBA"/>
    <w:rsid w:val="00174981"/>
    <w:rsid w:val="00191DC4"/>
    <w:rsid w:val="001A54F2"/>
    <w:rsid w:val="001D42FD"/>
    <w:rsid w:val="001D4C61"/>
    <w:rsid w:val="001E147F"/>
    <w:rsid w:val="001E3ADF"/>
    <w:rsid w:val="001F6792"/>
    <w:rsid w:val="00201BC7"/>
    <w:rsid w:val="00210762"/>
    <w:rsid w:val="002267C6"/>
    <w:rsid w:val="00234D61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1031C"/>
    <w:rsid w:val="00915501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DF7F97"/>
    <w:rsid w:val="00E11289"/>
    <w:rsid w:val="00E456BE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9B537B"/>
  <w15:chartTrackingRefBased/>
  <w15:docId w15:val="{DD07B9F8-70DA-45C5-A102-780A7F53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2025-03-14T04:45:00Z</dcterms:created>
  <dcterms:modified xsi:type="dcterms:W3CDTF">2025-03-14T04:45:00Z</dcterms:modified>
</cp:coreProperties>
</file>