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2946" w14:textId="77777777" w:rsidR="00F93685" w:rsidRPr="000270B9" w:rsidRDefault="00F93685" w:rsidP="00F93685">
      <w:pPr>
        <w:jc w:val="center"/>
        <w:rPr>
          <w:rFonts w:ascii="ＭＳ 明朝" w:eastAsia="ＭＳ 明朝" w:hAnsi="ＭＳ 明朝"/>
          <w:b/>
          <w:sz w:val="36"/>
        </w:rPr>
      </w:pPr>
      <w:r w:rsidRPr="000270B9">
        <w:rPr>
          <w:rFonts w:ascii="ＭＳ 明朝" w:eastAsia="ＭＳ 明朝" w:hAnsi="ＭＳ 明朝" w:hint="eastAsia"/>
          <w:b/>
          <w:sz w:val="36"/>
        </w:rPr>
        <w:t>質　問　書</w:t>
      </w:r>
    </w:p>
    <w:p w14:paraId="32FD2857" w14:textId="77777777" w:rsidR="00F93685" w:rsidRPr="000270B9" w:rsidRDefault="00F93685" w:rsidP="00F93685">
      <w:pPr>
        <w:jc w:val="right"/>
        <w:rPr>
          <w:rFonts w:ascii="ＭＳ 明朝" w:eastAsia="ＭＳ 明朝" w:hAnsi="ＭＳ 明朝"/>
          <w:sz w:val="22"/>
        </w:rPr>
      </w:pPr>
    </w:p>
    <w:p w14:paraId="35015724" w14:textId="77777777" w:rsidR="00F93685" w:rsidRPr="000270B9" w:rsidRDefault="00F93685" w:rsidP="00F93685">
      <w:pPr>
        <w:jc w:val="righ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F78C923" w14:textId="77777777" w:rsidR="00F93685" w:rsidRPr="000270B9" w:rsidRDefault="00F93685" w:rsidP="00F936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C8FB04" w14:textId="77777777" w:rsidR="00F93685" w:rsidRPr="000270B9" w:rsidRDefault="00F93685" w:rsidP="00F9368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石川県知事　　様</w:t>
      </w:r>
    </w:p>
    <w:p w14:paraId="64527DE0" w14:textId="77777777" w:rsidR="00F93685" w:rsidRPr="000270B9" w:rsidRDefault="00F93685" w:rsidP="00F9368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BB3E7C5" w14:textId="77777777" w:rsidR="00F93685" w:rsidRPr="000270B9" w:rsidRDefault="00F93685" w:rsidP="00F9368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(参加希望者)</w:t>
      </w:r>
    </w:p>
    <w:p w14:paraId="4FCF51E6" w14:textId="77777777" w:rsidR="00F93685" w:rsidRPr="000270B9" w:rsidRDefault="00F93685" w:rsidP="00F93685">
      <w:pPr>
        <w:ind w:firstLineChars="2300" w:firstLine="55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270B9"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</w:p>
    <w:p w14:paraId="5F85BC85" w14:textId="77777777" w:rsidR="00F93685" w:rsidRPr="000270B9" w:rsidRDefault="00F93685" w:rsidP="00F93685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289E1D99" w14:textId="77777777" w:rsidR="00F93685" w:rsidRPr="000270B9" w:rsidRDefault="00F93685" w:rsidP="00F936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E243E8" w14:textId="77777777" w:rsidR="00F93685" w:rsidRPr="000270B9" w:rsidRDefault="00F93685" w:rsidP="00F93685">
      <w:pPr>
        <w:jc w:val="lef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(担当者)</w:t>
      </w: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594"/>
      </w:tblGrid>
      <w:tr w:rsidR="00F93685" w:rsidRPr="000270B9" w14:paraId="7FA8DBD8" w14:textId="77777777" w:rsidTr="002763B9">
        <w:trPr>
          <w:trHeight w:val="270"/>
        </w:trPr>
        <w:tc>
          <w:tcPr>
            <w:tcW w:w="992" w:type="dxa"/>
          </w:tcPr>
          <w:p w14:paraId="07540682" w14:textId="77777777" w:rsidR="00F93685" w:rsidRPr="000270B9" w:rsidRDefault="00F9368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693" w:type="dxa"/>
          </w:tcPr>
          <w:p w14:paraId="3D8A59EE" w14:textId="77777777" w:rsidR="00F93685" w:rsidRPr="000270B9" w:rsidRDefault="00F9368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685" w:rsidRPr="000270B9" w14:paraId="64D748FF" w14:textId="77777777" w:rsidTr="002763B9">
        <w:trPr>
          <w:trHeight w:val="270"/>
        </w:trPr>
        <w:tc>
          <w:tcPr>
            <w:tcW w:w="992" w:type="dxa"/>
          </w:tcPr>
          <w:p w14:paraId="0C06EC40" w14:textId="77777777" w:rsidR="00F93685" w:rsidRPr="000270B9" w:rsidRDefault="00F9368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</w:tcPr>
          <w:p w14:paraId="00A2139E" w14:textId="77777777" w:rsidR="00F93685" w:rsidRPr="000270B9" w:rsidRDefault="00F9368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685" w:rsidRPr="000270B9" w14:paraId="6F59223A" w14:textId="77777777" w:rsidTr="002763B9">
        <w:trPr>
          <w:trHeight w:val="270"/>
        </w:trPr>
        <w:tc>
          <w:tcPr>
            <w:tcW w:w="992" w:type="dxa"/>
          </w:tcPr>
          <w:p w14:paraId="32184C1C" w14:textId="77777777" w:rsidR="00F93685" w:rsidRPr="000270B9" w:rsidRDefault="00F9368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</w:tcPr>
          <w:p w14:paraId="692C9B92" w14:textId="77777777" w:rsidR="00F93685" w:rsidRPr="000270B9" w:rsidRDefault="00F9368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685" w:rsidRPr="000270B9" w14:paraId="72F9E6C3" w14:textId="77777777" w:rsidTr="002763B9">
        <w:trPr>
          <w:trHeight w:val="270"/>
        </w:trPr>
        <w:tc>
          <w:tcPr>
            <w:tcW w:w="992" w:type="dxa"/>
          </w:tcPr>
          <w:p w14:paraId="49830461" w14:textId="77777777" w:rsidR="00F93685" w:rsidRPr="000270B9" w:rsidRDefault="00F9368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693" w:type="dxa"/>
          </w:tcPr>
          <w:p w14:paraId="424BDA13" w14:textId="77777777" w:rsidR="00F93685" w:rsidRPr="000270B9" w:rsidRDefault="00F9368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685" w:rsidRPr="000270B9" w14:paraId="196C78BC" w14:textId="77777777" w:rsidTr="002763B9">
        <w:trPr>
          <w:trHeight w:val="396"/>
        </w:trPr>
        <w:tc>
          <w:tcPr>
            <w:tcW w:w="992" w:type="dxa"/>
          </w:tcPr>
          <w:p w14:paraId="7816BB33" w14:textId="77777777" w:rsidR="00F93685" w:rsidRPr="000270B9" w:rsidRDefault="00F9368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 w14:paraId="1B18972E" w14:textId="77777777" w:rsidR="00F93685" w:rsidRPr="000270B9" w:rsidRDefault="00F9368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608089" w14:textId="77777777" w:rsidR="00F93685" w:rsidRPr="000270B9" w:rsidRDefault="00F93685" w:rsidP="00F9368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300979" w14:textId="77777777" w:rsidR="00F93685" w:rsidRPr="000270B9" w:rsidRDefault="00F93685" w:rsidP="00F93685">
      <w:pPr>
        <w:rPr>
          <w:rFonts w:ascii="ＭＳ 明朝" w:eastAsia="ＭＳ 明朝" w:hAnsi="ＭＳ 明朝"/>
          <w:sz w:val="24"/>
          <w:szCs w:val="24"/>
        </w:rPr>
      </w:pPr>
    </w:p>
    <w:p w14:paraId="33E82A9E" w14:textId="77777777" w:rsidR="00F93685" w:rsidRPr="000270B9" w:rsidRDefault="00F93685" w:rsidP="00F936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令和７年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  <w:r w:rsidRPr="000270B9">
        <w:rPr>
          <w:rFonts w:ascii="ＭＳ 明朝" w:eastAsia="ＭＳ 明朝" w:hAnsi="ＭＳ 明朝" w:hint="eastAsia"/>
          <w:sz w:val="24"/>
          <w:szCs w:val="24"/>
        </w:rPr>
        <w:t>高齢者施設等災害対応力強化事業業務委託に係る公募型プロポーザルについて、次のとおり質問します。</w:t>
      </w:r>
    </w:p>
    <w:p w14:paraId="6CB7CA0F" w14:textId="77777777" w:rsidR="00F93685" w:rsidRPr="000270B9" w:rsidRDefault="00F93685" w:rsidP="00F9368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F93685" w:rsidRPr="000270B9" w14:paraId="743D23A3" w14:textId="77777777" w:rsidTr="002763B9">
        <w:trPr>
          <w:trHeight w:val="449"/>
        </w:trPr>
        <w:tc>
          <w:tcPr>
            <w:tcW w:w="8789" w:type="dxa"/>
            <w:vAlign w:val="center"/>
          </w:tcPr>
          <w:p w14:paraId="61CF9968" w14:textId="77777777" w:rsidR="00F93685" w:rsidRPr="000270B9" w:rsidRDefault="00F93685" w:rsidP="002763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F93685" w:rsidRPr="000270B9" w14:paraId="09A6CF74" w14:textId="77777777" w:rsidTr="002763B9">
        <w:trPr>
          <w:trHeight w:val="4316"/>
        </w:trPr>
        <w:tc>
          <w:tcPr>
            <w:tcW w:w="8789" w:type="dxa"/>
          </w:tcPr>
          <w:p w14:paraId="688D23E4" w14:textId="77777777" w:rsidR="00F93685" w:rsidRPr="000270B9" w:rsidRDefault="00F93685" w:rsidP="00276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3BFE76" w14:textId="77777777" w:rsidR="00C822DE" w:rsidRPr="00252D98" w:rsidRDefault="00C822DE" w:rsidP="00C822DE">
      <w:pPr>
        <w:spacing w:line="400" w:lineRule="exact"/>
        <w:rPr>
          <w:rFonts w:ascii="ＭＳ 明朝" w:eastAsia="ＭＳ 明朝" w:hAnsi="ＭＳ 明朝"/>
          <w:szCs w:val="21"/>
        </w:rPr>
      </w:pPr>
    </w:p>
    <w:sectPr w:rsidR="00C822DE" w:rsidRPr="00252D98" w:rsidSect="00665788">
      <w:headerReference w:type="default" r:id="rId7"/>
      <w:pgSz w:w="11906" w:h="16838" w:code="9"/>
      <w:pgMar w:top="1134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6AFF" w14:textId="77777777" w:rsidR="00252D98" w:rsidRDefault="00252D98" w:rsidP="00252D98">
      <w:r>
        <w:separator/>
      </w:r>
    </w:p>
  </w:endnote>
  <w:endnote w:type="continuationSeparator" w:id="0">
    <w:p w14:paraId="70CD9FC5" w14:textId="77777777" w:rsidR="00252D98" w:rsidRDefault="00252D98" w:rsidP="002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FD3E" w14:textId="77777777" w:rsidR="00252D98" w:rsidRDefault="00252D98" w:rsidP="00252D98">
      <w:r>
        <w:separator/>
      </w:r>
    </w:p>
  </w:footnote>
  <w:footnote w:type="continuationSeparator" w:id="0">
    <w:p w14:paraId="4BB8AC55" w14:textId="77777777" w:rsidR="00252D98" w:rsidRDefault="00252D98" w:rsidP="0025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BAA3" w14:textId="700A3559" w:rsidR="00F93685" w:rsidRDefault="00F93685" w:rsidP="00F93685">
    <w:pPr>
      <w:pStyle w:val="a4"/>
      <w:jc w:val="right"/>
    </w:pPr>
    <w:r>
      <w:rPr>
        <w:rFonts w:ascii="ＭＳ ゴシック" w:eastAsia="ＭＳ ゴシック" w:hAnsi="ＭＳ ゴシック" w:hint="eastAsia"/>
        <w:sz w:val="24"/>
      </w:rPr>
      <w:t>（様 式1）</w:t>
    </w:r>
  </w:p>
  <w:p w14:paraId="691C95A0" w14:textId="3C652DBF" w:rsidR="00252D98" w:rsidRPr="00277683" w:rsidRDefault="00252D98" w:rsidP="00BA00CB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D5E"/>
    <w:multiLevelType w:val="hybridMultilevel"/>
    <w:tmpl w:val="49F0DAA8"/>
    <w:lvl w:ilvl="0" w:tplc="9E803C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341F56"/>
    <w:multiLevelType w:val="hybridMultilevel"/>
    <w:tmpl w:val="7EB2FDE0"/>
    <w:lvl w:ilvl="0" w:tplc="EB4208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56074">
    <w:abstractNumId w:val="1"/>
  </w:num>
  <w:num w:numId="2" w16cid:durableId="13772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98"/>
    <w:rsid w:val="00252D98"/>
    <w:rsid w:val="004F7E85"/>
    <w:rsid w:val="00665788"/>
    <w:rsid w:val="00C822DE"/>
    <w:rsid w:val="00D23112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1A659"/>
  <w15:chartTrackingRefBased/>
  <w15:docId w15:val="{59BAB789-988C-497B-A6D4-AC944E9B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9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D98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25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D98"/>
    <w:rPr>
      <w:rFonts w:asciiTheme="minorHAnsi" w:eastAsiaTheme="minorEastAsia" w:hAnsiTheme="minorHAnsi"/>
      <w:sz w:val="21"/>
    </w:rPr>
  </w:style>
  <w:style w:type="table" w:styleId="a8">
    <w:name w:val="Table Grid"/>
    <w:basedOn w:val="a1"/>
    <w:uiPriority w:val="39"/>
    <w:rsid w:val="00252D9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252D98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52D98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b">
    <w:name w:val="Closing"/>
    <w:basedOn w:val="a"/>
    <w:link w:val="ac"/>
    <w:semiHidden/>
    <w:rsid w:val="00252D98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c">
    <w:name w:val="結語 (文字)"/>
    <w:basedOn w:val="a0"/>
    <w:link w:val="ab"/>
    <w:semiHidden/>
    <w:rsid w:val="00252D98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d">
    <w:name w:val="No Spacing"/>
    <w:uiPriority w:val="1"/>
    <w:qFormat/>
    <w:rsid w:val="00252D98"/>
    <w:pPr>
      <w:widowControl w:val="0"/>
      <w:jc w:val="both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遼介</dc:creator>
  <cp:keywords/>
  <dc:description/>
  <cp:lastModifiedBy>立野　遼介</cp:lastModifiedBy>
  <cp:revision>3</cp:revision>
  <dcterms:created xsi:type="dcterms:W3CDTF">2025-06-03T22:52:00Z</dcterms:created>
  <dcterms:modified xsi:type="dcterms:W3CDTF">2025-06-03T23:11:00Z</dcterms:modified>
</cp:coreProperties>
</file>